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AD" w:rsidRDefault="00C07FAD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F1E7E" w:rsidRPr="00CE0A39" w:rsidRDefault="00C07FAD" w:rsidP="00041FED">
      <w:pPr>
        <w:rPr>
          <w:rFonts w:ascii="Times New Roman" w:hAnsi="Times New Roman"/>
          <w:b/>
          <w:sz w:val="24"/>
          <w:szCs w:val="24"/>
          <w:lang w:val="en-US"/>
        </w:rPr>
      </w:pPr>
      <w:r w:rsidRPr="00C07FAD">
        <w:rPr>
          <w:rFonts w:ascii="Times New Roman" w:hAnsi="Times New Roman"/>
          <w:b/>
          <w:sz w:val="24"/>
          <w:szCs w:val="24"/>
          <w:lang w:val="en-US"/>
        </w:rPr>
        <w:t>Detailed</w:t>
      </w:r>
      <w:r w:rsidRPr="003C05E2">
        <w:rPr>
          <w:rFonts w:ascii="Times New Roman" w:hAnsi="Times New Roman"/>
          <w:b/>
          <w:sz w:val="24"/>
          <w:szCs w:val="24"/>
          <w:lang w:val="en-GB"/>
        </w:rPr>
        <w:t xml:space="preserve"> programme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>(</w:t>
      </w:r>
      <w:r w:rsidR="00F04669">
        <w:rPr>
          <w:rFonts w:ascii="Times New Roman" w:hAnsi="Times New Roman"/>
          <w:b/>
          <w:sz w:val="24"/>
          <w:szCs w:val="24"/>
          <w:lang w:val="en-US"/>
        </w:rPr>
        <w:t>F</w:t>
      </w:r>
      <w:r w:rsidR="003C05E2">
        <w:rPr>
          <w:rFonts w:ascii="Times New Roman" w:hAnsi="Times New Roman"/>
          <w:b/>
          <w:sz w:val="24"/>
          <w:szCs w:val="24"/>
          <w:lang w:val="en-US"/>
        </w:rPr>
        <w:t>irst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 week)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A4DCE" w:rsidRPr="00C07FAD">
        <w:rPr>
          <w:rFonts w:ascii="Times New Roman" w:hAnsi="Times New Roman"/>
          <w:b/>
          <w:sz w:val="24"/>
          <w:szCs w:val="24"/>
          <w:lang w:val="en-US"/>
        </w:rPr>
        <w:t>–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>RS4forestEBV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 xml:space="preserve">– 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3-14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>July 2017</w:t>
      </w:r>
    </w:p>
    <w:tbl>
      <w:tblPr>
        <w:tblpPr w:leftFromText="180" w:rightFromText="180" w:vertAnchor="page" w:horzAnchor="margin" w:tblpY="1857"/>
        <w:tblW w:w="164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1"/>
          <w:insideV w:val="single" w:sz="4" w:space="0" w:color="000001"/>
        </w:tblBorders>
        <w:tblCellMar>
          <w:left w:w="-4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781"/>
        <w:gridCol w:w="2846"/>
        <w:gridCol w:w="3009"/>
        <w:gridCol w:w="2651"/>
        <w:gridCol w:w="2781"/>
        <w:gridCol w:w="2500"/>
      </w:tblGrid>
      <w:tr w:rsidR="003131BF" w:rsidRPr="0087003E" w:rsidTr="00C07FAD">
        <w:trPr>
          <w:trHeight w:val="270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bottom"/>
          </w:tcPr>
          <w:p w:rsidR="003131BF" w:rsidRPr="0087003E" w:rsidRDefault="003131BF" w:rsidP="00C07FAD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1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  <w:t>DAY_1.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 xml:space="preserve"> Monday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3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rd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846" w:type="dxa"/>
            <w:shd w:val="clear" w:color="auto" w:fill="D9D9D9"/>
            <w:tcMar>
              <w:left w:w="-4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DAY_2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Tuesday 4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3009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DAY_3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</w:t>
            </w:r>
            <w:r w:rsidRPr="003C05E2">
              <w:rPr>
                <w:rFonts w:ascii="Times New Roman" w:hAnsi="Times New Roman"/>
                <w:color w:val="00000A"/>
                <w:sz w:val="16"/>
                <w:szCs w:val="16"/>
                <w:lang w:val="en-GB" w:eastAsia="zh-CN"/>
              </w:rPr>
              <w:t xml:space="preserve"> Wednesday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5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65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DAY_4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Thursday 6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DAY_5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Friday 7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500" w:type="dxa"/>
            <w:shd w:val="clear" w:color="auto" w:fill="D9D9D9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 xml:space="preserve">DAY_6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Saturday 8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 July</w:t>
            </w:r>
          </w:p>
        </w:tc>
      </w:tr>
      <w:tr w:rsidR="003131BF" w:rsidRPr="0087003E" w:rsidTr="00C07FAD">
        <w:trPr>
          <w:trHeight w:val="258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bottom"/>
          </w:tcPr>
          <w:p w:rsidR="003131BF" w:rsidRPr="0087003E" w:rsidRDefault="003131BF" w:rsidP="00C07FAD">
            <w:pPr>
              <w:suppressAutoHyphens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  <w:t>Arrival and welcome</w:t>
            </w:r>
          </w:p>
        </w:tc>
        <w:tc>
          <w:tcPr>
            <w:tcW w:w="2846" w:type="dxa"/>
            <w:shd w:val="clear" w:color="auto" w:fill="D9D9D9"/>
            <w:tcMar>
              <w:left w:w="-4" w:type="dxa"/>
            </w:tcMar>
            <w:vAlign w:val="center"/>
          </w:tcPr>
          <w:p w:rsidR="003131BF" w:rsidRPr="0087003E" w:rsidRDefault="00A72610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Introduction to the program and the field sites</w:t>
            </w:r>
          </w:p>
        </w:tc>
        <w:tc>
          <w:tcPr>
            <w:tcW w:w="3009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0A4DCE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B</w:t>
            </w:r>
            <w:r w:rsidR="003131BF"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iophysical measurements</w:t>
            </w:r>
          </w:p>
        </w:tc>
        <w:tc>
          <w:tcPr>
            <w:tcW w:w="265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EE0FF8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Field measurements at BNFP</w:t>
            </w:r>
          </w:p>
        </w:tc>
        <w:tc>
          <w:tcPr>
            <w:tcW w:w="2500" w:type="dxa"/>
            <w:shd w:val="clear" w:color="auto" w:fill="D9D9D9"/>
          </w:tcPr>
          <w:p w:rsidR="003131BF" w:rsidRPr="0087003E" w:rsidRDefault="00CC15E5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 xml:space="preserve">Field measurements at </w:t>
            </w:r>
            <w:r w:rsidR="00EE0FF8"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SUMAVA</w:t>
            </w:r>
          </w:p>
        </w:tc>
      </w:tr>
      <w:tr w:rsidR="00BA41F3" w:rsidRPr="00ED02F7" w:rsidTr="00E66917">
        <w:trPr>
          <w:trHeight w:val="1012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9:00-10:30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shd w:val="clear" w:color="auto" w:fill="FFF4CD" w:themeFill="accent4" w:themeFillTint="33"/>
            <w:tcMar>
              <w:left w:w="-4" w:type="dxa"/>
            </w:tcMar>
          </w:tcPr>
          <w:p w:rsidR="00BA41F3" w:rsidRPr="000E2BD0" w:rsidRDefault="00BA41F3" w:rsidP="00BA41F3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by the scientific committee and outline of the training course </w:t>
            </w:r>
            <w:r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[Scientific </w:t>
            </w:r>
            <w:r w:rsidR="003C05E2"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committee</w:t>
            </w:r>
            <w:r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Self-introduction of participants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3009" w:type="dxa"/>
            <w:shd w:val="clear" w:color="auto" w:fill="FFF4CD" w:themeFill="accent4" w:themeFillTint="33"/>
            <w:tcMar>
              <w:left w:w="50" w:type="dxa"/>
            </w:tcMar>
          </w:tcPr>
          <w:p w:rsidR="00BA41F3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</w:pPr>
            <w:r w:rsidRPr="0087003E"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  <w:t>Lecture 2:</w:t>
            </w:r>
            <w:r w:rsidRPr="0087003E"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  <w:t xml:space="preserve"> </w:t>
            </w:r>
            <w:r w:rsidRPr="0087003E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Essential Biodiversity Variables in forest ecosystems </w:t>
            </w:r>
            <w:r w:rsidRPr="000E2BD0">
              <w:rPr>
                <w:rFonts w:ascii="Times New Roman" w:hAnsi="Times New Roman"/>
                <w:iCs/>
                <w:color w:val="FF0000"/>
                <w:sz w:val="16"/>
                <w:szCs w:val="16"/>
                <w:lang w:val="it-IT" w:eastAsia="zh-CN"/>
              </w:rPr>
              <w:t>[AS]</w:t>
            </w:r>
          </w:p>
          <w:p w:rsidR="00BA41F3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</w:pPr>
          </w:p>
          <w:p w:rsidR="00BA41F3" w:rsidRPr="00964793" w:rsidRDefault="003C05E2" w:rsidP="00672B65">
            <w:pPr>
              <w:suppressAutoHyphens/>
              <w:outlineLvl w:val="7"/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 w:eastAsia="zh-CN"/>
              </w:rPr>
            </w:pPr>
            <w:r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Open </w:t>
            </w:r>
            <w:r w:rsidR="00BA41F3"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Dis</w:t>
            </w:r>
            <w:r w:rsidR="00672B65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c</w:t>
            </w:r>
            <w:r w:rsidR="00BA41F3"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u</w:t>
            </w:r>
            <w:r w:rsidR="00672B65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s</w:t>
            </w:r>
            <w:r w:rsidR="00BA41F3"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sion </w:t>
            </w:r>
          </w:p>
        </w:tc>
        <w:tc>
          <w:tcPr>
            <w:tcW w:w="2651" w:type="dxa"/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672B65">
            <w:pPr>
              <w:suppressAutoHyphens/>
              <w:textAlignment w:val="baseline"/>
              <w:rPr>
                <w:rFonts w:ascii="Times New Roman" w:hAnsi="Times New Roman"/>
                <w:b/>
                <w:color w:val="80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7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Introduction to data source, Hyper</w:t>
            </w:r>
            <w:r w:rsid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spectral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Thermal, </w:t>
            </w:r>
            <w:r w:rsidR="00F01043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EN]</w:t>
            </w:r>
          </w:p>
        </w:tc>
        <w:tc>
          <w:tcPr>
            <w:tcW w:w="2781" w:type="dxa"/>
            <w:vMerge w:val="restart"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</w:pPr>
            <w:r w:rsidRPr="000E2BD0">
              <w:rPr>
                <w:rFonts w:ascii="Times New Roman" w:eastAsia="Arial Unicode MS" w:hAnsi="Times New Roman"/>
                <w:b/>
                <w:sz w:val="16"/>
                <w:szCs w:val="16"/>
                <w:lang w:val="en-US" w:eastAsia="it-IT"/>
              </w:rPr>
              <w:t>Field work</w:t>
            </w:r>
            <w:r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: Field data </w:t>
            </w:r>
            <w:r w:rsidR="003C05E2"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measurements, </w:t>
            </w:r>
            <w:r w:rsidR="003C05E2" w:rsidRPr="0087003E">
              <w:rPr>
                <w:rFonts w:ascii="Times New Roman" w:hAnsi="Times New Roman"/>
                <w:sz w:val="16"/>
                <w:szCs w:val="16"/>
                <w:lang w:val="en-US"/>
              </w:rPr>
              <w:t>trial</w:t>
            </w:r>
            <w:r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 measurement</w:t>
            </w:r>
            <w:r w:rsidRPr="008700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="00E46674">
              <w:rPr>
                <w:rFonts w:ascii="Times New Roman" w:eastAsia="Arial Unicode MS" w:hAnsi="Times New Roman"/>
                <w:color w:val="FF0000"/>
                <w:sz w:val="16"/>
                <w:szCs w:val="16"/>
                <w:lang w:val="en-US" w:eastAsia="it-IT"/>
              </w:rPr>
              <w:t>All</w:t>
            </w:r>
          </w:p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</w:p>
          <w:p w:rsidR="00BA41F3" w:rsidRPr="009E6DF2" w:rsidRDefault="00BA41F3" w:rsidP="00BA41F3">
            <w:pPr>
              <w:suppressAutoHyphens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9E6DF2"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  <w:t>Airborne campaign</w:t>
            </w:r>
          </w:p>
          <w:p w:rsidR="00BA41F3" w:rsidRPr="00BA41F3" w:rsidRDefault="00BA41F3" w:rsidP="00BA41F3">
            <w:pPr>
              <w:suppressAutoHyphens/>
              <w:outlineLvl w:val="7"/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</w:pPr>
            <w:r w:rsidRPr="0087003E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 </w:t>
            </w:r>
            <w:r w:rsidRPr="00BA41F3">
              <w:rPr>
                <w:lang w:val="en-US"/>
              </w:rPr>
              <w:t xml:space="preserve"> </w:t>
            </w:r>
          </w:p>
          <w:p w:rsidR="00BA41F3" w:rsidRPr="00BA41F3" w:rsidRDefault="00BA41F3" w:rsidP="00BA41F3">
            <w:pPr>
              <w:suppressAutoHyphens/>
              <w:outlineLvl w:val="7"/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</w:pPr>
          </w:p>
          <w:p w:rsidR="00BA41F3" w:rsidRPr="0087003E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</w:p>
        </w:tc>
        <w:tc>
          <w:tcPr>
            <w:tcW w:w="2500" w:type="dxa"/>
            <w:vMerge w:val="restart"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Field work: </w:t>
            </w:r>
            <w:r w:rsidRPr="000E2BD0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Field data </w:t>
            </w:r>
            <w:r w:rsidR="003C05E2" w:rsidRPr="000E2BD0">
              <w:rPr>
                <w:rFonts w:ascii="Times New Roman" w:hAnsi="Times New Roman"/>
                <w:sz w:val="16"/>
                <w:szCs w:val="16"/>
                <w:lang w:val="en-US" w:eastAsia="zh-CN"/>
              </w:rPr>
              <w:t>measurements</w:t>
            </w:r>
            <w:r w:rsidR="003C05E2" w:rsidRPr="000E2B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C05E2" w:rsidRPr="000E2BD0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="00E46674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All</w:t>
            </w:r>
            <w:r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  <w:r w:rsidRPr="009E6DF2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:rsidR="00BA41F3" w:rsidRPr="0087003E" w:rsidTr="00A461EC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10:30-11:00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tcBorders>
              <w:top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BFBFB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3009" w:type="dxa"/>
            <w:tcBorders>
              <w:top w:val="dotted" w:sz="4" w:space="0" w:color="auto"/>
              <w:left w:val="dotted" w:sz="4" w:space="0" w:color="000001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651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:rsidR="00BA41F3" w:rsidRPr="00ED02F7" w:rsidTr="004521F6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11:00-12:30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tcBorders>
              <w:top w:val="dotted" w:sz="4" w:space="0" w:color="000001"/>
              <w:bottom w:val="single" w:sz="4" w:space="0" w:color="auto"/>
            </w:tcBorders>
            <w:shd w:val="clear" w:color="auto" w:fill="FFF4CD" w:themeFill="accent4" w:themeFillTint="33"/>
            <w:tcMar>
              <w:left w:w="-4" w:type="dxa"/>
            </w:tcMar>
          </w:tcPr>
          <w:p w:rsidR="00F5591E" w:rsidRPr="000E2BD0" w:rsidRDefault="00BA41F3" w:rsidP="00BA41F3">
            <w:pPr>
              <w:suppressAutoHyphens/>
              <w:textAlignment w:val="baseline"/>
              <w:rPr>
                <w:color w:val="FF0000"/>
                <w:lang w:val="en-US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Lecture 1</w:t>
            </w:r>
            <w:r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: Introduction to 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Bavarian forest national park</w:t>
            </w:r>
            <w:r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 </w:t>
            </w:r>
            <w:r w:rsidR="000A4DC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(BNFP) </w:t>
            </w:r>
            <w:r w:rsidR="003C05E2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and </w:t>
            </w:r>
            <w:proofErr w:type="spellStart"/>
            <w:r w:rsidR="003C05E2"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S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umava</w:t>
            </w:r>
            <w:proofErr w:type="spellEnd"/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 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national park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field sites and the existing field data by the BNFP coordinator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</w:t>
            </w: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MH, J</w:t>
            </w:r>
            <w:r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M, MS]</w:t>
            </w:r>
            <w:r w:rsidR="00F5591E" w:rsidRPr="000E2BD0">
              <w:rPr>
                <w:color w:val="FF0000"/>
                <w:lang w:val="en-US"/>
              </w:rPr>
              <w:t xml:space="preserve"> </w:t>
            </w:r>
          </w:p>
          <w:p w:rsidR="00F5591E" w:rsidRPr="000E2BD0" w:rsidRDefault="00F5591E" w:rsidP="00BA41F3">
            <w:pPr>
              <w:suppressAutoHyphens/>
              <w:textAlignment w:val="baseline"/>
              <w:rPr>
                <w:color w:val="FF0000"/>
                <w:lang w:val="en-US"/>
              </w:rPr>
            </w:pPr>
          </w:p>
          <w:p w:rsidR="00BA41F3" w:rsidRPr="0087003E" w:rsidRDefault="00F5591E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Forming of the </w:t>
            </w:r>
            <w:r w:rsidR="001B36DD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W</w:t>
            </w: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orking </w:t>
            </w:r>
            <w:r w:rsidR="001B36DD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G</w:t>
            </w: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roups</w:t>
            </w:r>
            <w:r w:rsidR="001B36DD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(WG)</w:t>
            </w:r>
          </w:p>
        </w:tc>
        <w:tc>
          <w:tcPr>
            <w:tcW w:w="3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  <w:t xml:space="preserve">Lecture 3: </w:t>
            </w:r>
            <w:r w:rsidRPr="0087003E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Sampling design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it-IT" w:eastAsia="zh-CN"/>
              </w:rPr>
              <w:t>[TW]</w:t>
            </w:r>
          </w:p>
        </w:tc>
        <w:tc>
          <w:tcPr>
            <w:tcW w:w="26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8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to ground measurements of biophysical parameters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[RD</w:t>
            </w:r>
            <w:r w:rsidR="00F5591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and …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</w:p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80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(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D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emonstration and 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t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raining of field instruments (including VNIR/SWIR spectrometers, terrestrial LiDAR, 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t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hermal spectrometer MIDAC, hemispherical camera and other field equipment);</w:t>
            </w:r>
          </w:p>
        </w:tc>
        <w:tc>
          <w:tcPr>
            <w:tcW w:w="2781" w:type="dxa"/>
            <w:vMerge/>
            <w:tcBorders>
              <w:bottom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</w:tr>
      <w:tr w:rsidR="00BA41F3" w:rsidRPr="00ED02F7" w:rsidTr="004521F6">
        <w:trPr>
          <w:trHeight w:val="233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12:30-13:30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Late packed lunch 13:00-14:00 at the field site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A41F3" w:rsidRPr="000E2BD0" w:rsidRDefault="00BA41F3" w:rsidP="00BA41F3">
            <w:pPr>
              <w:suppressAutoHyphens/>
              <w:jc w:val="center"/>
              <w:outlineLvl w:val="7"/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</w:pPr>
            <w:r w:rsidRPr="000E2BD0"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  <w:t>Late packed lunch 13:00-14:00 at the field site</w:t>
            </w:r>
          </w:p>
        </w:tc>
      </w:tr>
      <w:tr w:rsidR="00BA41F3" w:rsidRPr="00ED02F7" w:rsidTr="004521F6">
        <w:trPr>
          <w:trHeight w:val="679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13:30-15:00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spacing w:before="240" w:after="60"/>
              <w:jc w:val="center"/>
              <w:outlineLvl w:val="7"/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</w:tcBorders>
            <w:shd w:val="clear" w:color="auto" w:fill="E1F5FD" w:themeFill="accent6" w:themeFillTint="33"/>
            <w:tcMar>
              <w:left w:w="-4" w:type="dxa"/>
            </w:tcMar>
          </w:tcPr>
          <w:p w:rsidR="00BA41F3" w:rsidRPr="000E2BD0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</w:pPr>
            <w:r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Excursion in the </w:t>
            </w:r>
            <w:r w:rsidR="00672B65"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Bavarian Forest National Park (or </w:t>
            </w:r>
            <w:proofErr w:type="spellStart"/>
            <w:r w:rsidR="00672B65"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Sumava</w:t>
            </w:r>
            <w:proofErr w:type="spellEnd"/>
            <w:r w:rsidR="00672B65" w:rsidRPr="000E2BD0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="00672B65" w:rsidRPr="000E2BD0">
              <w:rPr>
                <w:color w:val="FF0000"/>
                <w:lang w:val="en-US"/>
              </w:rPr>
              <w:t xml:space="preserve"> </w:t>
            </w:r>
            <w:r w:rsidR="00672B65"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National Park</w:t>
            </w:r>
            <w:r w:rsidR="00672B65" w:rsidRPr="000E2BD0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)</w:t>
            </w:r>
          </w:p>
          <w:p w:rsidR="00BA41F3" w:rsidRPr="00E66917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</w:pPr>
          </w:p>
          <w:p w:rsidR="00BA41F3" w:rsidRPr="00E66917" w:rsidRDefault="00672B65" w:rsidP="00BA41F3">
            <w:pPr>
              <w:suppressAutoHyphens/>
              <w:outlineLvl w:val="7"/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</w:pPr>
            <w:r w:rsidRPr="000E2BD0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 xml:space="preserve">Exact title by (Marco, </w:t>
            </w:r>
            <w:proofErr w:type="spellStart"/>
            <w:r w:rsidRPr="000E2BD0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Joer</w:t>
            </w:r>
            <w:r w:rsidR="00BA41F3" w:rsidRPr="000E2BD0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g</w:t>
            </w:r>
            <w:proofErr w:type="spellEnd"/>
            <w:r w:rsidR="00BA41F3" w:rsidRPr="000E2BD0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 xml:space="preserve"> and Martin)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7725BD" w:rsidRDefault="007725BD" w:rsidP="00672B65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Lecture 4</w:t>
            </w:r>
            <w:r w:rsidRPr="000E2BD0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Introduction to data source, </w:t>
            </w:r>
            <w:r w:rsidR="003C05E2"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>Hyperspectral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measurements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[MB</w:t>
            </w:r>
            <w:r w:rsid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, RD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] 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E66917" w:rsidP="00BA41F3">
            <w:pPr>
              <w:suppressAutoHyphens/>
              <w:rPr>
                <w:rFonts w:ascii="Times New Roman" w:hAnsi="Times New Roman"/>
                <w:iCs/>
                <w:color w:val="000000"/>
                <w:sz w:val="16"/>
                <w:szCs w:val="16"/>
                <w:shd w:val="clear" w:color="auto" w:fill="F2F2F2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(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D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emonstration of field instruments (including VNIR/SWIR spectrometers, terrestrial LiDAR, 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t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hermal spectrometer, MIDAC, hemispherical camera and other field equipment);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</w:tcBorders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A41F3" w:rsidRPr="00ED02F7" w:rsidTr="004521F6">
        <w:trPr>
          <w:trHeight w:val="678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14:30-15:00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BA41F3" w:rsidRPr="0087003E" w:rsidRDefault="000A4DCE" w:rsidP="003C05E2">
            <w:pPr>
              <w:suppressAutoHyphens/>
              <w:spacing w:before="240" w:after="60"/>
              <w:jc w:val="center"/>
              <w:outlineLvl w:val="7"/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</w:pP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Shuttle</w:t>
            </w:r>
            <w:proofErr w:type="spellEnd"/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b</w:t>
            </w:r>
            <w:r w:rsidR="00BA41F3"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us</w:t>
            </w:r>
            <w:r w:rsidR="00BA41F3" w:rsidRPr="003C05E2">
              <w:rPr>
                <w:rFonts w:ascii="Times New Roman" w:hAnsi="Times New Roman"/>
                <w:iCs/>
                <w:sz w:val="16"/>
                <w:szCs w:val="16"/>
                <w:lang w:val="en-AU" w:eastAsia="zh-CN"/>
              </w:rPr>
              <w:t xml:space="preserve"> leav</w:t>
            </w:r>
            <w:r>
              <w:rPr>
                <w:rFonts w:ascii="Times New Roman" w:hAnsi="Times New Roman"/>
                <w:iCs/>
                <w:sz w:val="16"/>
                <w:szCs w:val="16"/>
                <w:lang w:val="en-AU" w:eastAsia="zh-CN"/>
              </w:rPr>
              <w:t>ing</w:t>
            </w:r>
            <w:r w:rsidR="00BA41F3" w:rsidRPr="003C05E2">
              <w:rPr>
                <w:rFonts w:ascii="Times New Roman" w:hAnsi="Times New Roman"/>
                <w:iCs/>
                <w:sz w:val="16"/>
                <w:szCs w:val="16"/>
                <w:lang w:val="en-CA" w:eastAsia="zh-CN"/>
              </w:rPr>
              <w:t xml:space="preserve"> from</w:t>
            </w:r>
            <w:r w:rsidR="00BA41F3"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</w:t>
            </w:r>
            <w:r w:rsidR="003C05E2"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Munich</w:t>
            </w:r>
            <w:r w:rsidR="00BA41F3"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Airport</w:t>
            </w:r>
            <w:r w:rsidR="00BA41F3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to </w:t>
            </w:r>
            <w:r w:rsidR="00F0466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BAVARIAN FOREST NATIONAL PARK</w:t>
            </w: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231F20" w:themeColor="text1"/>
                <w:sz w:val="16"/>
                <w:szCs w:val="16"/>
                <w:lang w:val="en-US" w:eastAsia="it-IT"/>
              </w:rPr>
            </w:pPr>
          </w:p>
        </w:tc>
        <w:tc>
          <w:tcPr>
            <w:tcW w:w="3009" w:type="dxa"/>
            <w:vMerge/>
            <w:tcBorders>
              <w:bottom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A41F3" w:rsidRPr="0087003E" w:rsidTr="004521F6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15:00-15:30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  <w:vAlign w:val="center"/>
          </w:tcPr>
          <w:p w:rsidR="00BA41F3" w:rsidRPr="00CD3449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BA41F3" w:rsidRPr="00ED02F7" w:rsidTr="004521F6">
        <w:trPr>
          <w:trHeight w:val="832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17:00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Registration and room allocation</w:t>
            </w: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7725BD" w:rsidRPr="00672B65" w:rsidRDefault="007725BD" w:rsidP="007725BD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5</w:t>
            </w: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to data </w:t>
            </w:r>
            <w:r w:rsidR="003C05E2"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>source, LiDAR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measurements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[HL]</w:t>
            </w:r>
          </w:p>
          <w:p w:rsidR="00BA41F3" w:rsidRPr="0087003E" w:rsidRDefault="00BA41F3" w:rsidP="007725BD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98294D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964793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Student activity </w:t>
            </w:r>
            <w:r w:rsidR="00F5591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1</w:t>
            </w:r>
            <w:r w:rsidRPr="00964793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964793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Practical use of all field instruments</w:t>
            </w:r>
          </w:p>
          <w:p w:rsidR="00BA41F3" w:rsidRPr="0087003E" w:rsidRDefault="00BA41F3" w:rsidP="0098294D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A41F3" w:rsidRPr="0087003E" w:rsidTr="00672B65">
        <w:trPr>
          <w:trHeight w:val="184"/>
        </w:trPr>
        <w:tc>
          <w:tcPr>
            <w:tcW w:w="870" w:type="dxa"/>
            <w:vMerge w:val="restart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125457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18</w:t>
            </w:r>
            <w:r w:rsidR="00672B65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:00</w:t>
            </w:r>
            <w:r w:rsidR="00BA41F3"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-19:00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Welcome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EUFAR and RS4forestEBV-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General info on training course and research site </w:t>
            </w:r>
            <w:r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[Scientific Committee]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Ice Breaker</w:t>
            </w: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3009" w:type="dxa"/>
            <w:vMerge w:val="restart"/>
            <w:shd w:val="clear" w:color="auto" w:fill="FFF4CD" w:themeFill="accent4" w:themeFillTint="33"/>
            <w:tcMar>
              <w:left w:w="50" w:type="dxa"/>
            </w:tcMar>
          </w:tcPr>
          <w:p w:rsidR="002F4FDB" w:rsidRPr="00F5591E" w:rsidRDefault="002F4FDB" w:rsidP="002F4FDB">
            <w:pPr>
              <w:suppressAutoHyphens/>
              <w:rPr>
                <w:rFonts w:ascii="Times New Roman" w:hAnsi="Times New Roman"/>
                <w:sz w:val="16"/>
                <w:szCs w:val="16"/>
                <w:highlight w:val="yellow"/>
                <w:lang w:val="en-US" w:eastAsia="zh-CN"/>
              </w:rPr>
            </w:pPr>
          </w:p>
          <w:p w:rsidR="007725BD" w:rsidRPr="007725BD" w:rsidRDefault="007725BD" w:rsidP="00672B65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6</w:t>
            </w: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Introduction to the design of the 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flight plan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[SH, GL]</w:t>
            </w:r>
          </w:p>
        </w:tc>
        <w:tc>
          <w:tcPr>
            <w:tcW w:w="2651" w:type="dxa"/>
            <w:vMerge w:val="restart"/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F5591E" w:rsidP="00F5591E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Student activity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2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: Each working group with a supervisor will develop 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a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field work plan incl. selection of instruments and sampling strategies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781" w:type="dxa"/>
            <w:vMerge w:val="restart"/>
            <w:tcBorders>
              <w:top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REPORTING </w:t>
            </w:r>
            <w:r w:rsidR="00F5591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1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: Each scientific working group reports on all (</w:t>
            </w:r>
            <w:r w:rsidR="001B36DD">
              <w:rPr>
                <w:rFonts w:ascii="Times New Roman" w:hAnsi="Times New Roman"/>
                <w:sz w:val="16"/>
                <w:szCs w:val="16"/>
                <w:lang w:val="en-US" w:eastAsia="zh-CN"/>
              </w:rPr>
              <w:t>t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rial) field measurements </w:t>
            </w:r>
            <w:r w:rsidRPr="000E2BD0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[each WG]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Discussion on </w:t>
            </w:r>
            <w:r w:rsidR="003C05E2"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necessary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 w:rsidR="001B36D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a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djustment</w:t>
            </w:r>
          </w:p>
        </w:tc>
        <w:tc>
          <w:tcPr>
            <w:tcW w:w="2500" w:type="dxa"/>
            <w:vMerge/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A41F3" w:rsidRPr="00ED02F7" w:rsidTr="00672B65">
        <w:trPr>
          <w:trHeight w:val="347"/>
        </w:trPr>
        <w:tc>
          <w:tcPr>
            <w:tcW w:w="870" w:type="dxa"/>
            <w:vMerge/>
            <w:tcBorders>
              <w:bottom w:val="single" w:sz="4" w:space="0" w:color="000001"/>
            </w:tcBorders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1781" w:type="dxa"/>
            <w:vMerge/>
            <w:tcBorders>
              <w:bottom w:val="single" w:sz="4" w:space="0" w:color="000001"/>
            </w:tcBorders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846" w:type="dxa"/>
            <w:vMerge/>
            <w:tcBorders>
              <w:bottom w:val="single" w:sz="4" w:space="0" w:color="000001"/>
            </w:tcBorders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</w:pPr>
          </w:p>
        </w:tc>
        <w:tc>
          <w:tcPr>
            <w:tcW w:w="3009" w:type="dxa"/>
            <w:vMerge/>
            <w:tcBorders>
              <w:bottom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651" w:type="dxa"/>
            <w:vMerge/>
            <w:tcBorders>
              <w:bottom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vMerge/>
            <w:tcBorders>
              <w:bottom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500" w:type="dxa"/>
            <w:tcBorders>
              <w:bottom w:val="single" w:sz="4" w:space="0" w:color="000001"/>
            </w:tcBorders>
            <w:shd w:val="clear" w:color="auto" w:fill="F9B379" w:themeFill="accent1" w:themeFillTint="99"/>
          </w:tcPr>
          <w:p w:rsidR="00BA41F3" w:rsidRPr="0087003E" w:rsidRDefault="00F01043" w:rsidP="00BA41F3">
            <w:pPr>
              <w:suppressAutoHyphens/>
              <w:outlineLvl w:val="7"/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</w:pPr>
            <w:r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>Student a</w:t>
            </w:r>
            <w:r w:rsidR="00BA41F3"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 xml:space="preserve">ctivity </w:t>
            </w:r>
            <w:r w:rsidR="003C05E2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>3</w:t>
            </w:r>
            <w:r w:rsidR="003C05E2"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>:</w:t>
            </w:r>
            <w:r w:rsidR="00BA41F3"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 xml:space="preserve"> Working Groups </w:t>
            </w:r>
            <w:r w:rsidR="003C05E2" w:rsidRPr="0087003E">
              <w:rPr>
                <w:rFonts w:ascii="Times New Roman" w:eastAsia="Arial Unicode MS" w:hAnsi="Times New Roman"/>
                <w:iCs/>
                <w:color w:val="000000"/>
                <w:sz w:val="16"/>
                <w:szCs w:val="16"/>
                <w:lang w:val="en-US" w:eastAsia="it-IT"/>
              </w:rPr>
              <w:t>Finalize</w:t>
            </w:r>
            <w:r w:rsidR="00BA41F3" w:rsidRPr="0087003E">
              <w:rPr>
                <w:rFonts w:ascii="Times New Roman" w:eastAsia="Arial Unicode MS" w:hAnsi="Times New Roman"/>
                <w:iCs/>
                <w:color w:val="000000"/>
                <w:sz w:val="16"/>
                <w:szCs w:val="16"/>
                <w:lang w:val="en-US" w:eastAsia="it-IT"/>
              </w:rPr>
              <w:t xml:space="preserve"> field work plans and protocols</w:t>
            </w:r>
            <w:r w:rsidR="00BA41F3" w:rsidRPr="008700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A41F3" w:rsidRPr="0087003E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="0096716D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each WG</w:t>
            </w:r>
            <w:r w:rsidR="00BA41F3" w:rsidRPr="0087003E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</w:tr>
      <w:tr w:rsidR="00BA41F3" w:rsidRPr="0087003E" w:rsidTr="00C07FAD">
        <w:trPr>
          <w:trHeight w:val="268"/>
        </w:trPr>
        <w:tc>
          <w:tcPr>
            <w:tcW w:w="87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FFFFFF"/>
            <w:tcMar>
              <w:left w:w="-4" w:type="dxa"/>
            </w:tcMar>
            <w:vAlign w:val="bottom"/>
          </w:tcPr>
          <w:p w:rsidR="00BA41F3" w:rsidRPr="009E6DF2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0E2BD0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19:00-20:00</w:t>
            </w:r>
          </w:p>
        </w:tc>
        <w:tc>
          <w:tcPr>
            <w:tcW w:w="178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Dinner (hotel)</w:t>
            </w:r>
          </w:p>
        </w:tc>
        <w:tc>
          <w:tcPr>
            <w:tcW w:w="2846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Late Dinner (outside hotel?)</w:t>
            </w:r>
          </w:p>
        </w:tc>
        <w:tc>
          <w:tcPr>
            <w:tcW w:w="3009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65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78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50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BFBFBF" w:themeFill="background1" w:themeFillShade="BF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it-IT"/>
              </w:rPr>
              <w:t>Dinner (hotel)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F1E7E" w:rsidTr="009A7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4CD" w:themeFill="accent4" w:themeFillTint="33"/>
          </w:tcPr>
          <w:p w:rsidR="00AF1E7E" w:rsidRDefault="00AF1E7E" w:rsidP="00041FE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Lectures</w:t>
            </w:r>
            <w:r w:rsidR="0096479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(+ hands on exercises)</w:t>
            </w:r>
          </w:p>
        </w:tc>
      </w:tr>
      <w:tr w:rsidR="00AF1E7E" w:rsidTr="009A72CC">
        <w:tc>
          <w:tcPr>
            <w:tcW w:w="2972" w:type="dxa"/>
            <w:shd w:val="clear" w:color="auto" w:fill="E1F5FD" w:themeFill="accent6" w:themeFillTint="33"/>
          </w:tcPr>
          <w:p w:rsidR="00AF1E7E" w:rsidRDefault="00AF1E7E" w:rsidP="00041FE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Field-Practical sessions</w:t>
            </w:r>
          </w:p>
        </w:tc>
      </w:tr>
      <w:tr w:rsidR="00AF1E7E" w:rsidRPr="00ED02F7" w:rsidTr="009A72CC">
        <w:tc>
          <w:tcPr>
            <w:tcW w:w="2972" w:type="dxa"/>
            <w:shd w:val="clear" w:color="auto" w:fill="F9B379" w:themeFill="accent1" w:themeFillTint="99"/>
          </w:tcPr>
          <w:p w:rsidR="00AF1E7E" w:rsidRDefault="00AF1E7E" w:rsidP="00AF1E7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ctivities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lead by students/Working groups</w:t>
            </w:r>
          </w:p>
        </w:tc>
      </w:tr>
    </w:tbl>
    <w:p w:rsidR="00C07FAD" w:rsidRDefault="00C07FAD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A4DCE" w:rsidRDefault="000A4DCE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DF3FB3" w:rsidRDefault="00AF1E7E" w:rsidP="00041FED">
      <w:pPr>
        <w:rPr>
          <w:rFonts w:ascii="Times New Roman" w:hAnsi="Times New Roman"/>
          <w:b/>
          <w:sz w:val="24"/>
          <w:szCs w:val="24"/>
          <w:lang w:val="en-US"/>
        </w:rPr>
      </w:pPr>
      <w:r w:rsidRPr="00AF1E7E">
        <w:rPr>
          <w:rFonts w:ascii="Times New Roman" w:hAnsi="Times New Roman"/>
          <w:b/>
          <w:sz w:val="24"/>
          <w:szCs w:val="24"/>
          <w:lang w:val="en-US"/>
        </w:rPr>
        <w:t>Detailed</w:t>
      </w:r>
      <w:r w:rsidRPr="003C05E2">
        <w:rPr>
          <w:rFonts w:ascii="Times New Roman" w:hAnsi="Times New Roman"/>
          <w:b/>
          <w:sz w:val="24"/>
          <w:szCs w:val="24"/>
          <w:lang w:val="en-GB"/>
        </w:rPr>
        <w:t xml:space="preserve"> programme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en-US"/>
        </w:rPr>
        <w:t>Second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week)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A4DCE" w:rsidRPr="00AF1E7E">
        <w:rPr>
          <w:rFonts w:ascii="Times New Roman" w:hAnsi="Times New Roman"/>
          <w:b/>
          <w:sz w:val="24"/>
          <w:szCs w:val="24"/>
          <w:lang w:val="en-US"/>
        </w:rPr>
        <w:t>–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RS4forestEBV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>– 3-14 July 2017</w:t>
      </w:r>
      <w:bookmarkStart w:id="0" w:name="_GoBack"/>
      <w:bookmarkEnd w:id="0"/>
    </w:p>
    <w:p w:rsidR="001B36DD" w:rsidRPr="003E0643" w:rsidRDefault="001B36DD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627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2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984"/>
        <w:gridCol w:w="2552"/>
        <w:gridCol w:w="2598"/>
        <w:gridCol w:w="2721"/>
        <w:gridCol w:w="2722"/>
        <w:gridCol w:w="2722"/>
      </w:tblGrid>
      <w:tr w:rsidR="003131BF" w:rsidRPr="000E2BD0" w:rsidTr="00285E7D">
        <w:trPr>
          <w:trHeight w:val="250"/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4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DAY_7.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Sunday 9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en-US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DAY_8.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Monday 10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en-US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DAY_9.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Tuesday 11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 xml:space="preserve"> July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DAY_10.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Wednesday 12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DAY_11</w:t>
            </w:r>
            <w:r w:rsidR="001B36DD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.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Thursday 13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fr-FR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July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BFBFB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DAY_12</w:t>
            </w:r>
            <w:r w:rsidR="001B36DD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.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96716D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Friday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14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fr-FR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July</w:t>
            </w:r>
          </w:p>
        </w:tc>
      </w:tr>
      <w:tr w:rsidR="003131BF" w:rsidRPr="00ED02F7" w:rsidTr="00285E7D">
        <w:trPr>
          <w:trHeight w:val="68"/>
          <w:jc w:val="center"/>
        </w:trPr>
        <w:tc>
          <w:tcPr>
            <w:tcW w:w="978" w:type="dxa"/>
            <w:tcBorders>
              <w:top w:val="single" w:sz="4" w:space="0" w:color="000001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</w:tcMar>
          </w:tcPr>
          <w:p w:rsidR="003131BF" w:rsidRPr="000E2BD0" w:rsidRDefault="003131BF" w:rsidP="003131BF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4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0E2BD0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BFBFBF"/>
            <w:tcMar>
              <w:left w:w="50" w:type="dxa"/>
            </w:tcMar>
          </w:tcPr>
          <w:p w:rsidR="003131BF" w:rsidRPr="000E2BD0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double" w:sz="4" w:space="0" w:color="auto"/>
            </w:tcBorders>
            <w:shd w:val="clear" w:color="auto" w:fill="BFBFBF"/>
            <w:tcMar>
              <w:left w:w="-21" w:type="dxa"/>
            </w:tcMar>
          </w:tcPr>
          <w:p w:rsidR="003131BF" w:rsidRPr="00527389" w:rsidRDefault="00F9775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Working Group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3131BF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presentations</w:t>
            </w:r>
          </w:p>
          <w:p w:rsidR="003131BF" w:rsidRPr="00527389" w:rsidRDefault="00F9775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Wrap up and </w:t>
            </w:r>
            <w:r w:rsidR="003C05E2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discussion</w:t>
            </w:r>
          </w:p>
        </w:tc>
      </w:tr>
      <w:tr w:rsidR="00F25359" w:rsidRPr="00ED02F7" w:rsidTr="007A28BF">
        <w:trPr>
          <w:trHeight w:val="116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0E2BD0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val="en-US" w:eastAsia="zh-CN"/>
              </w:rPr>
            </w:pPr>
            <w:r w:rsidRPr="000E2BD0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val="en-US" w:eastAsia="zh-CN"/>
              </w:rPr>
              <w:t>9:00-10:30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Travel to Munich</w:t>
            </w:r>
          </w:p>
          <w:p w:rsidR="00F25359" w:rsidRPr="00527389" w:rsidRDefault="00F25359" w:rsidP="006471BB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Welcome to DLR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B9145E" w:rsidRPr="00527389"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  <w:t>[</w:t>
            </w:r>
            <w:r w:rsidR="008B198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SH, NP, MB, UH]</w:t>
            </w:r>
          </w:p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  <w:p w:rsidR="00F25359" w:rsidRPr="00527389" w:rsidRDefault="004F1DE0" w:rsidP="00672B65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9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F25359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Introduction to DLR data stream analysis</w:t>
            </w:r>
            <w:r w:rsidR="000B34F1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0B34F1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[SH, NP]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4F1DE0" w:rsidP="004F1DE0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Lecture 1</w:t>
            </w:r>
            <w:r w:rsidR="00672B6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3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:</w:t>
            </w:r>
            <w:r w:rsidR="0091712B"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Analysis of the measured field data (spectrometry, </w:t>
            </w:r>
            <w:r w:rsidR="001B36D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>l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>ab)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27389"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  <w:t>[HL, EN, RD, MB]</w:t>
            </w:r>
          </w:p>
          <w:p w:rsidR="00980D15" w:rsidRPr="00527389" w:rsidRDefault="00980D15" w:rsidP="004F1DE0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</w:p>
          <w:p w:rsidR="002776C7" w:rsidRPr="00527389" w:rsidRDefault="003C05E2" w:rsidP="00980D15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2776C7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1B36DD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0E2BD0" w:rsidRDefault="0066685A" w:rsidP="0066685A">
            <w:pPr>
              <w:suppressAutoHyphens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7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r w:rsidR="00161D1F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the EBVs</w:t>
            </w:r>
            <w:r w:rsidR="00161D1F"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161D1F" w:rsidRPr="000E2BD0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[CA, HL, EN]</w:t>
            </w:r>
          </w:p>
          <w:p w:rsidR="00F817D1" w:rsidRPr="00527389" w:rsidRDefault="00F817D1" w:rsidP="0066685A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  <w:p w:rsidR="002776C7" w:rsidRPr="00527389" w:rsidRDefault="003C05E2" w:rsidP="0066685A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F817D1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802E15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66685A" w:rsidP="00672B65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9</w:t>
            </w:r>
            <w:r w:rsidRPr="000E2BD0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161D1F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and data analysis with</w:t>
            </w:r>
            <w:r w:rsidR="00161D1F"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161D1F" w:rsidRPr="000E2BD0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ARTMO</w:t>
            </w:r>
            <w:r w:rsidR="00161D1F"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161D1F" w:rsidRPr="00663645">
              <w:rPr>
                <w:rFonts w:ascii="Times New Roman" w:hAnsi="Times New Roman"/>
                <w:color w:val="FF0000"/>
                <w:sz w:val="18"/>
                <w:szCs w:val="18"/>
                <w:lang w:val="fr-FR" w:eastAsia="zh-CN"/>
              </w:rPr>
              <w:t>[JV]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9B379" w:themeFill="accent1" w:themeFillTint="99"/>
            <w:tcMar>
              <w:left w:w="-21" w:type="dxa"/>
            </w:tcMar>
          </w:tcPr>
          <w:p w:rsidR="00F25359" w:rsidRPr="00527389" w:rsidRDefault="00E46674" w:rsidP="003131BF">
            <w:pPr>
              <w:suppressAutoHyphens/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REPORTING 2</w:t>
            </w:r>
          </w:p>
          <w:p w:rsidR="00F25359" w:rsidRPr="00527389" w:rsidRDefault="008E0BF3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Presentation of the results by working groups</w:t>
            </w:r>
            <w:r w:rsidR="0087003E" w:rsidRPr="005273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</w:t>
            </w:r>
            <w:r w:rsidR="0096716D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each WG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]</w:t>
            </w:r>
          </w:p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</w:tr>
      <w:tr w:rsidR="00F25359" w:rsidRPr="0087003E" w:rsidTr="007A28BF">
        <w:trPr>
          <w:trHeight w:val="25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10:30-11:00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F25359" w:rsidRPr="00527389" w:rsidRDefault="00F25359" w:rsidP="006471B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0B34F1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</w:tr>
      <w:tr w:rsidR="00F25359" w:rsidRPr="00ED02F7" w:rsidTr="007A28BF">
        <w:trPr>
          <w:trHeight w:val="25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11:00-12:30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Check in and room allocations in the </w:t>
            </w:r>
            <w:r w:rsidR="003C05E2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hotel</w:t>
            </w:r>
          </w:p>
          <w:p w:rsidR="00F25359" w:rsidRPr="00527389" w:rsidRDefault="00F25359" w:rsidP="00F97757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4F1DE0" w:rsidP="000B34F1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10</w:t>
            </w: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Introduction to </w:t>
            </w:r>
            <w:proofErr w:type="spellStart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EnMAP</w:t>
            </w:r>
            <w:proofErr w:type="spellEnd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proofErr w:type="spellStart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EnMAP</w:t>
            </w:r>
            <w:proofErr w:type="spellEnd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– the future space-borne hyperspectral instrument </w:t>
            </w:r>
            <w:r w:rsidR="000B34F1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[TS]</w:t>
            </w:r>
          </w:p>
          <w:p w:rsidR="00B9145E" w:rsidRPr="00527389" w:rsidRDefault="00B9145E" w:rsidP="000B34F1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</w:p>
          <w:p w:rsidR="008B198E" w:rsidRPr="00527389" w:rsidRDefault="008B198E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9: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471BB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I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ntroduction to CODE –DE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[AM-SH]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91712B" w:rsidP="0091712B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Lecture 1</w:t>
            </w:r>
            <w:r w:rsidR="00672B6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4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: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 Image pre-processing and processing </w:t>
            </w:r>
            <w:r w:rsidRPr="00527389"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  <w:t>[HL, EN, MB]</w:t>
            </w:r>
          </w:p>
          <w:p w:rsidR="00980D15" w:rsidRPr="00527389" w:rsidRDefault="00980D15" w:rsidP="0091712B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</w:p>
          <w:p w:rsidR="002776C7" w:rsidRPr="00527389" w:rsidRDefault="003C05E2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980D15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1B36DD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0E2BD0" w:rsidRDefault="0066685A" w:rsidP="0066685A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8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: Modelling the EBVs</w:t>
            </w: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Pr="000E2BD0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[CA, HL, EN]</w:t>
            </w:r>
          </w:p>
          <w:p w:rsidR="00F817D1" w:rsidRPr="00527389" w:rsidRDefault="00F817D1" w:rsidP="0066685A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  <w:p w:rsidR="002776C7" w:rsidRPr="00527389" w:rsidRDefault="003C05E2" w:rsidP="0066685A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F817D1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802E15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772D92" w:rsidP="00672B65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72B65" w:rsidRP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19</w:t>
            </w:r>
            <w:r w:rsidR="00672B65">
              <w:rPr>
                <w:rFonts w:ascii="Times New Roman" w:hAnsi="Times New Roman"/>
                <w:sz w:val="18"/>
                <w:szCs w:val="18"/>
                <w:lang w:val="en-US" w:eastAsia="zh-CN"/>
              </w:rPr>
              <w:t>: continued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9B379" w:themeFill="accent1" w:themeFillTint="99"/>
            <w:tcMar>
              <w:left w:w="-21" w:type="dxa"/>
            </w:tcMar>
          </w:tcPr>
          <w:p w:rsidR="00F25359" w:rsidRPr="00527389" w:rsidRDefault="008E0BF3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Presentation of the results by working groups</w:t>
            </w:r>
            <w:r w:rsidR="0087003E" w:rsidRPr="005273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</w:t>
            </w:r>
            <w:r w:rsidR="0096716D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each WG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]</w:t>
            </w:r>
          </w:p>
        </w:tc>
      </w:tr>
      <w:tr w:rsidR="003131BF" w:rsidRPr="0087003E" w:rsidTr="007A28BF">
        <w:trPr>
          <w:trHeight w:val="379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4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3131BF" w:rsidRPr="00527389" w:rsidRDefault="000B34F1" w:rsidP="000B34F1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Lunch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</w:tr>
      <w:tr w:rsidR="0091712B" w:rsidRPr="00ED02F7" w:rsidTr="007A28BF">
        <w:trPr>
          <w:trHeight w:val="846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</w:tcPr>
          <w:p w:rsidR="0091712B" w:rsidRPr="00527389" w:rsidRDefault="0091712B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13:30-15:00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91712B" w:rsidRPr="00527389" w:rsidRDefault="0091712B" w:rsidP="003131BF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Free for course participants 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91712B" w:rsidRPr="00527389" w:rsidRDefault="0091712B" w:rsidP="008B198E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Lecture </w:t>
            </w:r>
            <w:r w:rsidR="008B198E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1</w:t>
            </w:r>
            <w:r w:rsidR="00672B65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1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: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Introduction to the Calibration Home Base (CHB) of DLR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[AB]</w:t>
            </w:r>
          </w:p>
          <w:p w:rsidR="00B9145E" w:rsidRPr="00527389" w:rsidRDefault="00B9145E" w:rsidP="008B198E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  <w:p w:rsidR="00B9145E" w:rsidRPr="00527389" w:rsidRDefault="00B9145E" w:rsidP="008B198E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Visit to </w:t>
            </w:r>
            <w:r w:rsidR="001B36DD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C</w:t>
            </w:r>
            <w:r w:rsidR="003C05E2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alibration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1B36DD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ome </w:t>
            </w:r>
            <w:r w:rsidR="001B36DD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B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ase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[AB]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772D92" w:rsidRPr="00D84036" w:rsidRDefault="00772D92" w:rsidP="00061ED4">
            <w:pPr>
              <w:suppressAutoHyphens/>
              <w:textAlignment w:val="baseline"/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</w:pPr>
            <w:r w:rsidRPr="00772D92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>Lecture 1</w:t>
            </w:r>
            <w:r w:rsidR="00672B65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>5</w:t>
            </w:r>
            <w:r w:rsidRPr="00772D92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 xml:space="preserve">: </w:t>
            </w:r>
            <w:r w:rsidR="00D84036" w:rsidRPr="00D84036"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  <w:t>LiDAR and vegetation properties</w:t>
            </w:r>
            <w:r w:rsidR="00D84036"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  <w:t xml:space="preserve"> </w:t>
            </w:r>
            <w:r w:rsidR="00D84036" w:rsidRPr="00D84036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[NC]</w:t>
            </w:r>
          </w:p>
          <w:p w:rsidR="00802E15" w:rsidRPr="00527389" w:rsidRDefault="00802E15" w:rsidP="00D84036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91712B" w:rsidRPr="00527389" w:rsidRDefault="0091712B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Visit to EUFAR aircraft show </w:t>
            </w:r>
          </w:p>
          <w:p w:rsidR="0091712B" w:rsidRPr="00527389" w:rsidRDefault="0091712B" w:rsidP="003131BF">
            <w:pPr>
              <w:suppressAutoHyphens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  <w:p w:rsidR="0091712B" w:rsidRPr="00527389" w:rsidRDefault="0091712B" w:rsidP="003131BF">
            <w:pPr>
              <w:suppressAutoHyphens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772D92" w:rsidRPr="003C05E2" w:rsidRDefault="00772D92" w:rsidP="00772D92">
            <w:pPr>
              <w:suppressAutoHyphens/>
              <w:textAlignment w:val="baseline"/>
              <w:rPr>
                <w:rFonts w:ascii="Times New Roman" w:hAnsi="Times New Roman"/>
                <w:b/>
                <w:sz w:val="18"/>
                <w:szCs w:val="18"/>
                <w:lang w:val="en-GB" w:eastAsia="zh-CN"/>
              </w:rPr>
            </w:pPr>
            <w:r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 xml:space="preserve">Lecture </w:t>
            </w:r>
            <w:r w:rsidR="003C05E2"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>20:</w:t>
            </w:r>
            <w:r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 xml:space="preserve"> </w:t>
            </w:r>
          </w:p>
          <w:p w:rsidR="00772D92" w:rsidRPr="00772D92" w:rsidRDefault="008B377C" w:rsidP="00772D92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  <w:r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>Specific</w:t>
            </w:r>
            <w:r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case</w:t>
            </w:r>
            <w:r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study</w:t>
            </w:r>
            <w:r w:rsidR="00772D92"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with</w:t>
            </w:r>
            <w:r w:rsidR="00772D92"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ARTMO</w:t>
            </w:r>
            <w:r w:rsidR="00772D92" w:rsidRPr="00772D92"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</w:t>
            </w:r>
          </w:p>
          <w:p w:rsidR="008657A1" w:rsidRPr="00527389" w:rsidRDefault="00772D92" w:rsidP="00772D92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772D92">
              <w:rPr>
                <w:rFonts w:ascii="Times New Roman" w:hAnsi="Times New Roman"/>
                <w:color w:val="FF0000"/>
                <w:sz w:val="18"/>
                <w:szCs w:val="18"/>
                <w:lang w:val="fr-FR" w:eastAsia="zh-CN"/>
              </w:rPr>
              <w:t>[LH]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4CD" w:themeFill="accent4" w:themeFillTint="33"/>
            <w:tcMar>
              <w:left w:w="-21" w:type="dxa"/>
            </w:tcMar>
          </w:tcPr>
          <w:p w:rsidR="0091712B" w:rsidRPr="00527389" w:rsidRDefault="007E19A9" w:rsidP="007E19A9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W</w:t>
            </w:r>
            <w:r w:rsidR="008E0BF3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rap-up and discussion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</w:t>
            </w:r>
            <w:r w:rsidR="0096716D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S</w:t>
            </w:r>
            <w:r w:rsidR="003C05E2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cientific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 w:rsidR="0096716D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C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ommittee]</w:t>
            </w:r>
          </w:p>
        </w:tc>
      </w:tr>
      <w:tr w:rsidR="007E19A9" w:rsidRPr="0087003E" w:rsidTr="007A28BF">
        <w:trPr>
          <w:trHeight w:val="38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7E19A9" w:rsidRPr="00527389" w:rsidRDefault="007E19A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15:00-15:30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7E19A9" w:rsidRPr="00527389" w:rsidRDefault="007E19A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7E19A9" w:rsidRPr="00527389" w:rsidRDefault="007E19A9" w:rsidP="00723A48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7E19A9" w:rsidRPr="00527389" w:rsidRDefault="007E19A9" w:rsidP="003131BF">
            <w:pPr>
              <w:suppressAutoHyphens/>
              <w:jc w:val="center"/>
              <w:outlineLvl w:val="7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  <w:vAlign w:val="center"/>
          </w:tcPr>
          <w:p w:rsidR="007E19A9" w:rsidRPr="00527389" w:rsidRDefault="007E19A9" w:rsidP="003131BF">
            <w:pPr>
              <w:suppressAutoHyphens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7E19A9" w:rsidRPr="00527389" w:rsidRDefault="007E19A9" w:rsidP="003131BF">
            <w:pPr>
              <w:suppressAutoHyphens/>
              <w:jc w:val="center"/>
              <w:outlineLvl w:val="7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-21" w:type="dxa"/>
            </w:tcMar>
          </w:tcPr>
          <w:p w:rsidR="007E19A9" w:rsidRPr="00527389" w:rsidRDefault="007E19A9" w:rsidP="00672B65">
            <w:pPr>
              <w:suppressAutoHyphens/>
              <w:outlineLvl w:val="7"/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Dep</w:t>
            </w:r>
            <w:r w:rsidR="00672B65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a</w:t>
            </w:r>
            <w:r w:rsidRPr="00527389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rture to Munich Airport</w:t>
            </w:r>
          </w:p>
        </w:tc>
      </w:tr>
      <w:tr w:rsidR="00B9145E" w:rsidRPr="00ED02F7" w:rsidTr="007A28BF">
        <w:trPr>
          <w:trHeight w:val="6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B9145E" w:rsidRPr="00527389" w:rsidRDefault="00B9145E" w:rsidP="00E97F9B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15:30-1</w:t>
            </w:r>
            <w:r w:rsidR="00E97F9B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8</w:t>
            </w: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B9145E" w:rsidRPr="00527389" w:rsidRDefault="00B9145E" w:rsidP="003131BF">
            <w:pPr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E97F9B" w:rsidRPr="00772D92" w:rsidRDefault="00E97F9B" w:rsidP="00E97F9B">
            <w:pPr>
              <w:suppressAutoHyphens/>
              <w:outlineLvl w:val="7"/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2</w:t>
            </w: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 xml:space="preserve">: </w:t>
            </w:r>
          </w:p>
          <w:p w:rsidR="00B9145E" w:rsidRPr="00527389" w:rsidRDefault="00E97F9B" w:rsidP="00772D92">
            <w:pPr>
              <w:suppressAutoHyphens/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Specific case studies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, </w:t>
            </w:r>
            <w:r w:rsidR="001B36DD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‘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Tree </w:t>
            </w:r>
            <w:r w:rsidR="003C05E2"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species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  <w:r w:rsidR="003C05E2"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classification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’ lecture +</w:t>
            </w:r>
            <w:r w:rsidR="001B36DD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hands on exercise) </w:t>
            </w:r>
            <w:r w:rsidRPr="00772D92">
              <w:rPr>
                <w:rFonts w:ascii="Times New Roman" w:hAnsi="Times New Roman"/>
                <w:iCs/>
                <w:color w:val="FF0000"/>
                <w:sz w:val="18"/>
                <w:szCs w:val="18"/>
                <w:lang w:val="en-US" w:eastAsia="zh-CN"/>
              </w:rPr>
              <w:t>[NP]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817D1" w:rsidRPr="00527389" w:rsidRDefault="00E97F9B" w:rsidP="00672B65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6</w:t>
            </w:r>
            <w:r w:rsidRPr="00772D92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:</w:t>
            </w:r>
            <w:r w:rsidRPr="00E97F9B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Data fusion Hyperspectral and LiDAR </w:t>
            </w:r>
            <w:r w:rsidRPr="00772D92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[RK]</w:t>
            </w:r>
          </w:p>
        </w:tc>
        <w:tc>
          <w:tcPr>
            <w:tcW w:w="2721" w:type="dxa"/>
            <w:vMerge/>
            <w:tcBorders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B9145E" w:rsidRPr="00527389" w:rsidRDefault="00B9145E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9B379" w:themeFill="accent1" w:themeFillTint="99"/>
            <w:tcMar>
              <w:left w:w="50" w:type="dxa"/>
            </w:tcMar>
          </w:tcPr>
          <w:p w:rsidR="00B9145E" w:rsidRPr="00527389" w:rsidRDefault="00B9145E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WG specific case studies: Preparation of final presentation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-21" w:type="dxa"/>
            </w:tcMar>
          </w:tcPr>
          <w:p w:rsidR="00B9145E" w:rsidRPr="00527389" w:rsidRDefault="00B9145E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</w:tr>
      <w:tr w:rsidR="003131BF" w:rsidRPr="0087003E" w:rsidTr="007A28BF">
        <w:trPr>
          <w:trHeight w:val="270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19:00-20:00</w:t>
            </w: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</w:pP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  <w:t>Dinner (hotel)</w:t>
            </w:r>
          </w:p>
        </w:tc>
        <w:tc>
          <w:tcPr>
            <w:tcW w:w="2552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4F1DE0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Dinner (hotel)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double" w:sz="4" w:space="0" w:color="auto"/>
              <w:right w:val="single" w:sz="4" w:space="0" w:color="000001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Dinner (hotel)</w:t>
            </w:r>
          </w:p>
        </w:tc>
        <w:tc>
          <w:tcPr>
            <w:tcW w:w="2721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91712B" w:rsidP="0091712B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ICARE Social dinner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doub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Dinner (hotel)</w:t>
            </w:r>
          </w:p>
        </w:tc>
        <w:tc>
          <w:tcPr>
            <w:tcW w:w="2722" w:type="dxa"/>
            <w:tcBorders>
              <w:top w:val="dotted" w:sz="4" w:space="0" w:color="000001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8B198E" w:rsidRPr="00AF1E7E" w:rsidRDefault="008B198E" w:rsidP="00041FED">
      <w:pPr>
        <w:rPr>
          <w:rFonts w:ascii="Times New Roman" w:hAnsi="Times New Roman"/>
          <w:b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F1E7E" w:rsidTr="00AF1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4CD" w:themeFill="accent4" w:themeFillTint="33"/>
          </w:tcPr>
          <w:p w:rsidR="00AF1E7E" w:rsidRDefault="00AF1E7E" w:rsidP="00593D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Lectures</w:t>
            </w:r>
          </w:p>
        </w:tc>
      </w:tr>
      <w:tr w:rsidR="00AF1E7E" w:rsidTr="00AF1E7E">
        <w:tc>
          <w:tcPr>
            <w:tcW w:w="2972" w:type="dxa"/>
            <w:shd w:val="clear" w:color="auto" w:fill="E1F5FD" w:themeFill="accent6" w:themeFillTint="33"/>
          </w:tcPr>
          <w:p w:rsidR="00AF1E7E" w:rsidRDefault="00AF1E7E" w:rsidP="00593D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Field-Practical sessions</w:t>
            </w:r>
          </w:p>
        </w:tc>
      </w:tr>
      <w:tr w:rsidR="00AF1E7E" w:rsidRPr="00ED02F7" w:rsidTr="00AF1E7E">
        <w:tc>
          <w:tcPr>
            <w:tcW w:w="2972" w:type="dxa"/>
            <w:shd w:val="clear" w:color="auto" w:fill="F9B379" w:themeFill="accent1" w:themeFillTint="99"/>
          </w:tcPr>
          <w:p w:rsidR="00AF1E7E" w:rsidRDefault="00AF1E7E" w:rsidP="00593D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ctivities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lead by students/Working groups</w:t>
            </w:r>
          </w:p>
        </w:tc>
      </w:tr>
    </w:tbl>
    <w:p w:rsidR="0091209C" w:rsidRDefault="0091209C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66685A" w:rsidRDefault="0066685A" w:rsidP="000E2BD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1209C" w:rsidRDefault="003C05E2" w:rsidP="0066685A">
      <w:pPr>
        <w:ind w:left="720" w:firstLine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Confirmed</w:t>
      </w:r>
      <w:r w:rsidR="0066685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1209C">
        <w:rPr>
          <w:rFonts w:ascii="Times New Roman" w:hAnsi="Times New Roman"/>
          <w:b/>
          <w:sz w:val="24"/>
          <w:szCs w:val="24"/>
          <w:lang w:val="en-US"/>
        </w:rPr>
        <w:t>Trainers</w:t>
      </w:r>
      <w:r w:rsidR="0091209C" w:rsidRPr="00CE0A3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1209C" w:rsidRDefault="0091209C" w:rsidP="0091209C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3173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4982"/>
      </w:tblGrid>
      <w:tr w:rsidR="00F34221" w:rsidRPr="00887ACC" w:rsidTr="003B2F4B">
        <w:trPr>
          <w:trHeight w:val="300"/>
          <w:jc w:val="center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E5D5C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AS- Andrew Skidmore,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  <w:hyperlink r:id="rId9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fr-BE" w:eastAsia="en-GB"/>
                </w:rPr>
                <w:t>a.k.skidmore@utwente.nl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34221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#1</w:t>
            </w:r>
          </w:p>
        </w:tc>
      </w:tr>
      <w:tr w:rsidR="000D447B" w:rsidRPr="000D447B" w:rsidTr="003B2F4B">
        <w:trPr>
          <w:trHeight w:val="300"/>
          <w:jc w:val="center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B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RD- Roshanak Darvishzadeh,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, </w:t>
            </w:r>
            <w:hyperlink r:id="rId10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eastAsia="en-GB"/>
                </w:rPr>
                <w:t>r.darvish@utwente.nl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B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#2</w:t>
            </w:r>
          </w:p>
        </w:tc>
      </w:tr>
      <w:tr w:rsidR="00F34221" w:rsidRPr="00887ACC" w:rsidTr="003B2F4B">
        <w:trPr>
          <w:trHeight w:val="77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E5D5C">
            <w:pPr>
              <w:rPr>
                <w:rFonts w:ascii="Times New Roman" w:hAnsi="Times New Roman"/>
                <w:color w:val="000000"/>
                <w:sz w:val="20"/>
                <w:lang w:val="fr-BE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TW-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Tiejun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Wang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, </w:t>
            </w:r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ITC-UT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,</w:t>
            </w:r>
            <w:r w:rsidR="00F34221" w:rsidRPr="00ED02F7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Pr="00ED02F7">
              <w:rPr>
                <w:rFonts w:ascii="Times New Roman" w:hAnsi="Times New Roman"/>
                <w:color w:val="000000"/>
                <w:sz w:val="20"/>
                <w:lang w:eastAsia="en-GB"/>
              </w:rPr>
              <w:t>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, </w:t>
            </w:r>
            <w:hyperlink r:id="rId11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fr-BE" w:eastAsia="en-GB"/>
                </w:rPr>
                <w:t>t.wang@utwente.nl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#3</w:t>
            </w:r>
          </w:p>
        </w:tc>
      </w:tr>
      <w:tr w:rsidR="00F34221" w:rsidRPr="00887ACC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34221">
            <w:pPr>
              <w:rPr>
                <w:rFonts w:ascii="Times New Roman" w:hAnsi="Times New Roman"/>
                <w:color w:val="000000"/>
                <w:sz w:val="20"/>
                <w:lang w:val="nl-NL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>EN- Elnaz Neinavaz,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 xml:space="preserve">, </w:t>
            </w:r>
            <w:hyperlink r:id="rId12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nl-NL" w:eastAsia="en-GB"/>
                </w:rPr>
                <w:t>e.neinavaz@utwente.nl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#4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0D447B" w:rsidP="00F34221">
            <w:pPr>
              <w:rPr>
                <w:rFonts w:ascii="Times New Roman" w:hAnsi="Times New Roman"/>
                <w:color w:val="000000"/>
                <w:sz w:val="20"/>
                <w:lang w:val="fr-FR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>IR - Ils Reusen, VITO,</w:t>
            </w:r>
            <w:r w:rsidRPr="003C05E2">
              <w:rPr>
                <w:rFonts w:ascii="Times New Roman" w:hAnsi="Times New Roman"/>
                <w:color w:val="000000"/>
                <w:sz w:val="20"/>
                <w:lang w:val="en-GB" w:eastAsia="en-GB"/>
              </w:rPr>
              <w:t xml:space="preserve"> Belgium</w:t>
            </w:r>
            <w:r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 xml:space="preserve"> </w:t>
            </w:r>
            <w:hyperlink r:id="rId13" w:history="1">
              <w:r w:rsidR="00F34221" w:rsidRPr="008657A1">
                <w:rPr>
                  <w:rStyle w:val="Hyperlink"/>
                  <w:rFonts w:ascii="Times New Roman" w:hAnsi="Times New Roman"/>
                  <w:sz w:val="20"/>
                  <w:lang w:val="fr-FR" w:eastAsia="en-GB"/>
                </w:rPr>
                <w:t>ils.reusen@vito.be</w:t>
              </w:r>
            </w:hyperlink>
            <w:r w:rsidR="00F34221"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34221" w:rsidP="00FE5D5C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02CA4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5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21" w:rsidRPr="008657A1" w:rsidRDefault="00FE5D5C" w:rsidP="00F34221">
            <w:pPr>
              <w:rPr>
                <w:rFonts w:ascii="Times New Roman" w:hAnsi="Times New Roman"/>
                <w:sz w:val="20"/>
                <w:lang w:val="en-US"/>
              </w:rPr>
            </w:pPr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SH- Stefanie </w:t>
            </w:r>
            <w:proofErr w:type="spellStart"/>
            <w:r w:rsidRPr="008657A1">
              <w:rPr>
                <w:rFonts w:ascii="Times New Roman" w:hAnsi="Times New Roman"/>
                <w:sz w:val="20"/>
                <w:lang w:val="en-US"/>
              </w:rPr>
              <w:t>Holzwarth</w:t>
            </w:r>
            <w:proofErr w:type="spellEnd"/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, DLR, Germany, </w:t>
            </w:r>
            <w:hyperlink r:id="rId14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Stefanie.Holzwarth@dlr.de</w:t>
              </w:r>
            </w:hyperlink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21" w:rsidRPr="008657A1" w:rsidRDefault="00B164E9" w:rsidP="00B164E9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#6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E5D5C" w:rsidP="00FE5D5C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NP</w:t>
            </w:r>
            <w:r w:rsidR="00937290" w:rsidRPr="008657A1">
              <w:rPr>
                <w:rFonts w:ascii="Times New Roman" w:hAnsi="Times New Roman"/>
                <w:sz w:val="20"/>
                <w:lang w:val="en-US"/>
              </w:rPr>
              <w:t>-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Nicole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Pinnel</w:t>
            </w:r>
            <w:proofErr w:type="spellEnd"/>
            <w:r w:rsidR="00937290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DLR, </w:t>
            </w:r>
            <w:r w:rsidR="00937290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Germany, </w:t>
            </w:r>
            <w:hyperlink r:id="rId15" w:history="1">
              <w:r w:rsidRPr="008657A1">
                <w:rPr>
                  <w:rStyle w:val="Hyperlink"/>
                  <w:rFonts w:ascii="Times New Roman" w:hAnsi="Times New Roman"/>
                  <w:sz w:val="20"/>
                </w:rPr>
                <w:t>Nicole.Pinnel@dlr.de</w:t>
              </w:r>
            </w:hyperlink>
            <w:r w:rsidRPr="008657A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E97F9B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 7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MB- 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Martin Bachmann, DLR, Germany, </w:t>
            </w:r>
            <w:hyperlink r:id="rId16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martin.bachmann@dlr.de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D3D0A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</w:t>
            </w: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# 8</w:t>
            </w:r>
          </w:p>
        </w:tc>
      </w:tr>
      <w:tr w:rsidR="00495A83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Pr="008657A1" w:rsidRDefault="00495A83" w:rsidP="00495A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UH-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U</w:t>
            </w: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ta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</w:t>
            </w: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eiden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DLR, Germany, </w:t>
            </w:r>
            <w:hyperlink r:id="rId17" w:history="1">
              <w:r w:rsidRPr="0091415E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uta.heiden@dlr.de</w:t>
              </w:r>
            </w:hyperlink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Pr="008657A1" w:rsidRDefault="00495A83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DLR</w:t>
            </w:r>
          </w:p>
        </w:tc>
      </w:tr>
      <w:tr w:rsidR="00495A83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Default="00495A83" w:rsidP="00B164E9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AM- Andreas Mueller, </w:t>
            </w:r>
            <w:r w:rsidR="009E6DF2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DLR, Germany, </w:t>
            </w:r>
            <w:hyperlink r:id="rId18" w:history="1">
              <w:r w:rsidR="009E6DF2" w:rsidRPr="002169D9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Andreas.Mueller@dlr.de</w:t>
              </w:r>
            </w:hyperlink>
            <w:r w:rsidR="009E6DF2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Default="00495A83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DLR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D84036">
            <w:pPr>
              <w:rPr>
                <w:rFonts w:ascii="Times New Roman" w:hAnsi="Times New Roman"/>
                <w:color w:val="00000A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MH- Marco</w:t>
            </w:r>
            <w:r w:rsidR="00F34221"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  <w:proofErr w:type="spellStart"/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>Heurich</w:t>
            </w:r>
            <w:proofErr w:type="spellEnd"/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, </w:t>
            </w:r>
            <w:r w:rsidR="00F04669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>BFNP</w:t>
            </w:r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, Germany, </w:t>
            </w:r>
            <w:hyperlink r:id="rId19" w:history="1">
              <w:r w:rsidR="00495A83" w:rsidRPr="0091415E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Marco.Heurich@npv-bw.bayern.de</w:t>
              </w:r>
            </w:hyperlink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BFNP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JM- Joerg.Mueller, BFNP, Germany, </w:t>
            </w:r>
            <w:r w:rsidR="00BB67D9">
              <w:fldChar w:fldCharType="begin"/>
            </w:r>
            <w:r w:rsidR="00BB67D9">
              <w:instrText xml:space="preserve"> HYPERLINK "mailto:Joerg.Mueller@npv-bw.bayern.de" </w:instrText>
            </w:r>
            <w:r w:rsidR="00BB67D9">
              <w:fldChar w:fldCharType="separate"/>
            </w:r>
            <w:r w:rsidRPr="008657A1">
              <w:rPr>
                <w:rStyle w:val="Hyperlink"/>
                <w:rFonts w:ascii="Times New Roman" w:hAnsi="Times New Roman"/>
                <w:sz w:val="20"/>
                <w:lang w:eastAsia="en-GB"/>
              </w:rPr>
              <w:t>Joerg.Mueller@npv-bw.bayern.de</w:t>
            </w:r>
            <w:r w:rsidR="00BB67D9">
              <w:rPr>
                <w:rStyle w:val="Hyperlink"/>
                <w:rFonts w:ascii="Times New Roman" w:hAnsi="Times New Roman"/>
                <w:sz w:val="20"/>
                <w:lang w:eastAsia="en-GB"/>
              </w:rPr>
              <w:fldChar w:fldCharType="end"/>
            </w: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BFNP</w:t>
            </w:r>
          </w:p>
        </w:tc>
      </w:tr>
      <w:tr w:rsidR="00F34221" w:rsidRPr="00D1181B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B164E9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MS- Martin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Stary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Sumava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="0063557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Czech Republic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hyperlink r:id="rId20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martin.stary@npsumava.cz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635571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Sumava, Czech Republic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635571" w:rsidP="008657A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HL-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Hooman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Latifi</w:t>
            </w:r>
            <w:proofErr w:type="spellEnd"/>
            <w:r w:rsidR="000D447B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 w:rsidR="008657A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University of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Wurzburg, Germany</w:t>
            </w:r>
            <w:r w:rsidR="003E3483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hyperlink r:id="rId21" w:history="1">
              <w:r w:rsidR="003E3483"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hooman.latifi@uni-wuerzburg.de</w:t>
              </w:r>
            </w:hyperlink>
            <w:r w:rsidR="003E3483" w:rsidRPr="008657A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8657A1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9</w:t>
            </w:r>
          </w:p>
        </w:tc>
      </w:tr>
      <w:tr w:rsidR="003E3483" w:rsidRPr="000D447B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8657A1" w:rsidP="008657A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GL- Gary Llewellyn, United Kingdom, </w:t>
            </w:r>
            <w:hyperlink r:id="rId22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gaew@nerc.ac.uk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2D3D0A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NERC</w:t>
            </w:r>
          </w:p>
        </w:tc>
      </w:tr>
      <w:tr w:rsidR="003E3483" w:rsidRPr="009153F5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de-DE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RK- </w:t>
            </w:r>
            <w:r w:rsidR="003E3483"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Ruben van de Kerchove, VITO, </w:t>
            </w:r>
            <w:r w:rsidR="00BB67D9">
              <w:fldChar w:fldCharType="begin"/>
            </w:r>
            <w:r w:rsidR="00BB67D9">
              <w:instrText xml:space="preserve"> HYPERLINK "mailto:ruben.vandekerchove@vito.be" </w:instrText>
            </w:r>
            <w:r w:rsidR="00BB67D9">
              <w:fldChar w:fldCharType="separate"/>
            </w:r>
            <w:r w:rsidR="003E3483" w:rsidRPr="008657A1">
              <w:rPr>
                <w:rStyle w:val="Hyperlink"/>
                <w:rFonts w:ascii="Times New Roman" w:hAnsi="Times New Roman"/>
                <w:sz w:val="20"/>
              </w:rPr>
              <w:t>ruben.vandekerchove@vito.be</w:t>
            </w:r>
            <w:r w:rsidR="00BB67D9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10</w:t>
            </w:r>
          </w:p>
        </w:tc>
      </w:tr>
      <w:tr w:rsidR="003E3483" w:rsidRPr="00887ACC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3E3483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de-DE" w:eastAsia="en-GB"/>
              </w:rPr>
              <w:t xml:space="preserve">JV - Jochem Verrelst, Uni Valencia, Spain, </w:t>
            </w:r>
            <w:r w:rsidR="00BB67D9">
              <w:fldChar w:fldCharType="begin"/>
            </w:r>
            <w:r w:rsidR="00BB67D9">
              <w:instrText xml:space="preserve"> HYPERLINK "mailto:jochem.verrelst@uv.es" </w:instrText>
            </w:r>
            <w:r w:rsidR="00BB67D9">
              <w:fldChar w:fldCharType="separate"/>
            </w:r>
            <w:r w:rsidRPr="008657A1">
              <w:rPr>
                <w:rStyle w:val="Hyperlink"/>
                <w:rFonts w:ascii="Times New Roman" w:hAnsi="Times New Roman"/>
                <w:sz w:val="20"/>
                <w:lang w:val="de-DE" w:eastAsia="en-GB"/>
              </w:rPr>
              <w:t>jochem.verrelst@uv.es</w:t>
            </w:r>
            <w:r w:rsidR="00BB67D9">
              <w:rPr>
                <w:rStyle w:val="Hyperlink"/>
                <w:rFonts w:ascii="Times New Roman" w:hAnsi="Times New Roman"/>
                <w:sz w:val="20"/>
                <w:lang w:val="de-DE" w:eastAsia="en-GB"/>
              </w:rPr>
              <w:fldChar w:fldCharType="end"/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1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1</w:t>
            </w:r>
          </w:p>
        </w:tc>
      </w:tr>
      <w:tr w:rsidR="003E3483" w:rsidRPr="0066685A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AB- Andreas Baumgartner, DLR, </w:t>
            </w:r>
            <w:hyperlink r:id="rId23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andreas.baumgartner@dlr.de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DLR</w:t>
            </w:r>
          </w:p>
        </w:tc>
      </w:tr>
      <w:tr w:rsidR="003E3483" w:rsidRPr="00AC0FDC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66685A" w:rsidP="0066685A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 w:rsidRPr="008657A1">
              <w:rPr>
                <w:rFonts w:ascii="Times New Roman" w:hAnsi="Times New Roman"/>
                <w:iCs/>
                <w:color w:val="000000"/>
                <w:sz w:val="20"/>
                <w:lang w:val="en-US" w:eastAsia="en-GB"/>
              </w:rPr>
              <w:t xml:space="preserve">ST- </w:t>
            </w:r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Tobias </w:t>
            </w:r>
            <w:proofErr w:type="spellStart"/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>Storch</w:t>
            </w:r>
            <w:proofErr w:type="spellEnd"/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, DLR, </w:t>
            </w:r>
            <w:hyperlink r:id="rId24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Tobias.Storch@dlr.de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DLR</w:t>
            </w:r>
          </w:p>
        </w:tc>
      </w:tr>
      <w:tr w:rsidR="003E3483" w:rsidRPr="008657A1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8657A1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CA- Clement Atzberger, BOKU, Austria, </w:t>
            </w:r>
            <w:r w:rsidR="00BB67D9">
              <w:fldChar w:fldCharType="begin"/>
            </w:r>
            <w:r w:rsidR="00BB67D9" w:rsidRPr="00ED02F7">
              <w:rPr>
                <w:lang w:val="en-US"/>
              </w:rPr>
              <w:instrText xml:space="preserve"> HYPERLINK "mailto:clement.atzberger@boku.ac.at" </w:instrText>
            </w:r>
            <w:r w:rsidR="00BB67D9">
              <w:fldChar w:fldCharType="separate"/>
            </w:r>
            <w:r w:rsidRPr="008657A1">
              <w:rPr>
                <w:rStyle w:val="Hyperlink"/>
                <w:rFonts w:ascii="Times New Roman" w:hAnsi="Times New Roman"/>
                <w:sz w:val="20"/>
                <w:lang w:val="en-US"/>
              </w:rPr>
              <w:t>clement.atzberger@boku.ac.at</w:t>
            </w:r>
            <w:r w:rsidR="00BB67D9">
              <w:rPr>
                <w:rStyle w:val="Hyperlink"/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8657A1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</w:t>
            </w:r>
            <w:r w:rsidR="002D3D0A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2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495A83" w:rsidP="00495A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LH-</w:t>
            </w:r>
            <w:r w:rsidRPr="00495A83">
              <w:rPr>
                <w:lang w:val="en-US"/>
              </w:rPr>
              <w:t xml:space="preserve">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Lucie Homolová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CzechGlobe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Czech Republic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hyperlink r:id="rId25" w:history="1">
              <w:r w:rsidRPr="0091415E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homolova.l@czechglobe.cz</w:t>
              </w:r>
            </w:hyperlink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495A83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</w:t>
            </w:r>
            <w:r w:rsidR="002D3D0A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3</w:t>
            </w:r>
          </w:p>
        </w:tc>
      </w:tr>
      <w:tr w:rsidR="003E3483" w:rsidRPr="00495A83" w:rsidTr="0066685A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E3483" w:rsidRPr="008657A1" w:rsidRDefault="00D84036" w:rsidP="003E34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XZ, 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Xi Zhu,</w:t>
            </w:r>
            <w:r w:rsidR="00802E15">
              <w:t xml:space="preserve"> </w:t>
            </w:r>
            <w:r w:rsidR="00802E15" w:rsidRPr="00772D92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ITC-UT, Netherlands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 </w:t>
            </w:r>
            <w:hyperlink r:id="rId26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x.zhu@utwente.nl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2D3D0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#14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02E15" w:rsidRDefault="00672B65" w:rsidP="00802E15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JH,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Jonas </w:t>
            </w:r>
            <w:proofErr w:type="spellStart"/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Hagge</w:t>
            </w:r>
            <w:proofErr w:type="spellEnd"/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 BFNP, Technical University of Munich</w:t>
            </w:r>
            <w:r w:rsid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Germany,</w:t>
            </w:r>
            <w:r w:rsidR="00802E15" w:rsidRPr="00802E15">
              <w:rPr>
                <w:lang w:val="en-US"/>
              </w:rPr>
              <w:t xml:space="preserve"> </w:t>
            </w:r>
            <w:hyperlink r:id="rId27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jonashagge@posteo.de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2D3D0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#15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D84036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NC, </w:t>
            </w:r>
            <w:r w:rsidRPr="00D84036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Nicholas Coops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 xml:space="preserve">University of British Columbia,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>Canada</w:t>
            </w:r>
            <w:r w:rsid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 xml:space="preserve">, </w:t>
            </w:r>
            <w:hyperlink r:id="rId28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nicholas.coops@ubc.ca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DA271F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 16</w:t>
            </w:r>
          </w:p>
        </w:tc>
      </w:tr>
    </w:tbl>
    <w:p w:rsidR="00F34221" w:rsidRPr="00AC0FDC" w:rsidRDefault="00F34221" w:rsidP="00802E15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F34221" w:rsidRPr="00AC0FDC" w:rsidSect="00FC673A">
      <w:headerReference w:type="default" r:id="rId29"/>
      <w:footerReference w:type="default" r:id="rId30"/>
      <w:pgSz w:w="16840" w:h="11907" w:orient="landscape" w:code="9"/>
      <w:pgMar w:top="1134" w:right="249" w:bottom="397" w:left="23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22" w:rsidRDefault="009E2E22" w:rsidP="00796911">
      <w:r>
        <w:separator/>
      </w:r>
    </w:p>
  </w:endnote>
  <w:endnote w:type="continuationSeparator" w:id="0">
    <w:p w:rsidR="009E2E22" w:rsidRDefault="009E2E22" w:rsidP="007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8C" w:rsidRDefault="0087258C">
    <w:pPr>
      <w:pStyle w:val="Footer"/>
    </w:pPr>
    <w:r>
      <w:rPr>
        <w:noProof/>
      </w:rPr>
      <w:t xml:space="preserve">Page </w:t>
    </w:r>
    <w:r w:rsidRPr="000E6639">
      <w:rPr>
        <w:b/>
        <w:noProof/>
      </w:rPr>
      <w:fldChar w:fldCharType="begin"/>
    </w:r>
    <w:r w:rsidRPr="000E6639">
      <w:rPr>
        <w:b/>
        <w:noProof/>
      </w:rPr>
      <w:instrText xml:space="preserve"> PAGE  \* Arabic  \* MERGEFORMAT </w:instrText>
    </w:r>
    <w:r w:rsidRPr="000E6639">
      <w:rPr>
        <w:b/>
        <w:noProof/>
      </w:rPr>
      <w:fldChar w:fldCharType="separate"/>
    </w:r>
    <w:r w:rsidR="00BB67D9">
      <w:rPr>
        <w:b/>
        <w:noProof/>
      </w:rPr>
      <w:t>3</w:t>
    </w:r>
    <w:r w:rsidRPr="000E6639">
      <w:rPr>
        <w:b/>
        <w:noProof/>
      </w:rPr>
      <w:fldChar w:fldCharType="end"/>
    </w:r>
    <w:r>
      <w:rPr>
        <w:noProof/>
      </w:rPr>
      <w:t xml:space="preserve"> / </w:t>
    </w:r>
    <w:r w:rsidRPr="000E6639">
      <w:rPr>
        <w:b/>
        <w:noProof/>
      </w:rPr>
      <w:fldChar w:fldCharType="begin"/>
    </w:r>
    <w:r w:rsidRPr="000E6639">
      <w:rPr>
        <w:b/>
        <w:noProof/>
      </w:rPr>
      <w:instrText xml:space="preserve"> NUMPAGES  \* Arabic  \* MERGEFORMAT </w:instrText>
    </w:r>
    <w:r w:rsidRPr="000E6639">
      <w:rPr>
        <w:b/>
        <w:noProof/>
      </w:rPr>
      <w:fldChar w:fldCharType="separate"/>
    </w:r>
    <w:r w:rsidR="00BB67D9">
      <w:rPr>
        <w:b/>
        <w:noProof/>
      </w:rPr>
      <w:t>3</w:t>
    </w:r>
    <w:r w:rsidRPr="000E6639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22" w:rsidRDefault="009E2E22" w:rsidP="00796911">
      <w:r>
        <w:separator/>
      </w:r>
    </w:p>
  </w:footnote>
  <w:footnote w:type="continuationSeparator" w:id="0">
    <w:p w:rsidR="009E2E22" w:rsidRDefault="009E2E22" w:rsidP="00796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8C" w:rsidRDefault="00AF64D1" w:rsidP="00D05EBD">
    <w:pPr>
      <w:pStyle w:val="Header"/>
      <w:tabs>
        <w:tab w:val="clear" w:pos="4536"/>
        <w:tab w:val="left" w:pos="2925"/>
        <w:tab w:val="left" w:pos="3119"/>
        <w:tab w:val="left" w:pos="9072"/>
        <w:tab w:val="left" w:pos="13608"/>
      </w:tabs>
    </w:pPr>
    <w:r w:rsidRPr="00136B36">
      <w:rPr>
        <w:noProof/>
        <w:lang w:eastAsia="nl-BE"/>
      </w:rPr>
      <w:drawing>
        <wp:anchor distT="0" distB="0" distL="114300" distR="114300" simplePos="0" relativeHeight="251677696" behindDoc="0" locked="0" layoutInCell="1" allowOverlap="1" wp14:anchorId="12F87968" wp14:editId="61563A95">
          <wp:simplePos x="0" y="0"/>
          <wp:positionH relativeFrom="column">
            <wp:posOffset>1335014</wp:posOffset>
          </wp:positionH>
          <wp:positionV relativeFrom="paragraph">
            <wp:posOffset>59690</wp:posOffset>
          </wp:positionV>
          <wp:extent cx="712470" cy="537845"/>
          <wp:effectExtent l="0" t="0" r="0" b="0"/>
          <wp:wrapThrough wrapText="bothSides">
            <wp:wrapPolygon edited="0">
              <wp:start x="0" y="0"/>
              <wp:lineTo x="0" y="20656"/>
              <wp:lineTo x="20791" y="20656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12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76672" behindDoc="0" locked="0" layoutInCell="1" allowOverlap="1" wp14:anchorId="13EFAC89" wp14:editId="6CBAD224">
          <wp:simplePos x="0" y="0"/>
          <wp:positionH relativeFrom="column">
            <wp:posOffset>2425210</wp:posOffset>
          </wp:positionH>
          <wp:positionV relativeFrom="paragraph">
            <wp:posOffset>67945</wp:posOffset>
          </wp:positionV>
          <wp:extent cx="1029335" cy="514350"/>
          <wp:effectExtent l="0" t="0" r="0" b="0"/>
          <wp:wrapThrough wrapText="bothSides">
            <wp:wrapPolygon edited="0">
              <wp:start x="0" y="0"/>
              <wp:lineTo x="0" y="20800"/>
              <wp:lineTo x="21187" y="20800"/>
              <wp:lineTo x="21187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TC-UT logo 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4D1">
      <w:rPr>
        <w:noProof/>
        <w:lang w:eastAsia="nl-BE"/>
      </w:rPr>
      <w:drawing>
        <wp:anchor distT="0" distB="0" distL="114300" distR="114300" simplePos="0" relativeHeight="251678720" behindDoc="0" locked="0" layoutInCell="1" allowOverlap="1" wp14:anchorId="561CAF21" wp14:editId="25776F2A">
          <wp:simplePos x="0" y="0"/>
          <wp:positionH relativeFrom="column">
            <wp:posOffset>3803696</wp:posOffset>
          </wp:positionH>
          <wp:positionV relativeFrom="paragraph">
            <wp:posOffset>140335</wp:posOffset>
          </wp:positionV>
          <wp:extent cx="1586230" cy="438785"/>
          <wp:effectExtent l="0" t="0" r="0" b="0"/>
          <wp:wrapThrough wrapText="bothSides">
            <wp:wrapPolygon edited="0">
              <wp:start x="0" y="0"/>
              <wp:lineTo x="0" y="20631"/>
              <wp:lineTo x="21271" y="20631"/>
              <wp:lineTo x="2127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B36">
      <w:rPr>
        <w:noProof/>
        <w:lang w:eastAsia="nl-BE"/>
      </w:rPr>
      <w:drawing>
        <wp:anchor distT="0" distB="0" distL="114300" distR="114300" simplePos="0" relativeHeight="251674624" behindDoc="0" locked="0" layoutInCell="1" allowOverlap="1" wp14:anchorId="71F0607E" wp14:editId="2DB2B17E">
          <wp:simplePos x="0" y="0"/>
          <wp:positionH relativeFrom="column">
            <wp:posOffset>5796509</wp:posOffset>
          </wp:positionH>
          <wp:positionV relativeFrom="paragraph">
            <wp:posOffset>77883</wp:posOffset>
          </wp:positionV>
          <wp:extent cx="575945" cy="561975"/>
          <wp:effectExtent l="0" t="0" r="0" b="9525"/>
          <wp:wrapThrough wrapText="bothSides">
            <wp:wrapPolygon edited="0">
              <wp:start x="0" y="0"/>
              <wp:lineTo x="0" y="21234"/>
              <wp:lineTo x="20719" y="21234"/>
              <wp:lineTo x="2071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B36">
      <w:rPr>
        <w:noProof/>
        <w:lang w:eastAsia="nl-BE"/>
      </w:rPr>
      <w:drawing>
        <wp:anchor distT="0" distB="0" distL="114300" distR="114300" simplePos="0" relativeHeight="251655168" behindDoc="0" locked="0" layoutInCell="1" allowOverlap="1" wp14:anchorId="3B500205" wp14:editId="076A4C17">
          <wp:simplePos x="0" y="0"/>
          <wp:positionH relativeFrom="column">
            <wp:posOffset>6736600</wp:posOffset>
          </wp:positionH>
          <wp:positionV relativeFrom="paragraph">
            <wp:posOffset>93345</wp:posOffset>
          </wp:positionV>
          <wp:extent cx="741045" cy="488950"/>
          <wp:effectExtent l="0" t="0" r="1905" b="6350"/>
          <wp:wrapThrough wrapText="bothSides">
            <wp:wrapPolygon edited="0">
              <wp:start x="0" y="0"/>
              <wp:lineTo x="0" y="21039"/>
              <wp:lineTo x="21100" y="21039"/>
              <wp:lineTo x="21100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4D1">
      <w:rPr>
        <w:noProof/>
        <w:lang w:eastAsia="nl-BE"/>
      </w:rPr>
      <w:drawing>
        <wp:anchor distT="0" distB="0" distL="114300" distR="114300" simplePos="0" relativeHeight="251675648" behindDoc="0" locked="0" layoutInCell="1" allowOverlap="1" wp14:anchorId="13F5D2C5" wp14:editId="58A37CD2">
          <wp:simplePos x="0" y="0"/>
          <wp:positionH relativeFrom="column">
            <wp:posOffset>8022490</wp:posOffset>
          </wp:positionH>
          <wp:positionV relativeFrom="paragraph">
            <wp:posOffset>101378</wp:posOffset>
          </wp:positionV>
          <wp:extent cx="1244600" cy="447040"/>
          <wp:effectExtent l="0" t="0" r="0" b="0"/>
          <wp:wrapThrough wrapText="bothSides">
            <wp:wrapPolygon edited="0">
              <wp:start x="0" y="0"/>
              <wp:lineTo x="0" y="20250"/>
              <wp:lineTo x="21159" y="20250"/>
              <wp:lineTo x="2115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58C" w:rsidRPr="00136B36">
      <w:rPr>
        <w:noProof/>
        <w:lang w:eastAsia="nl-BE"/>
      </w:rPr>
      <w:drawing>
        <wp:anchor distT="0" distB="0" distL="114300" distR="114300" simplePos="0" relativeHeight="251667456" behindDoc="0" locked="0" layoutInCell="1" allowOverlap="1" wp14:anchorId="41A44474" wp14:editId="55E2FF44">
          <wp:simplePos x="0" y="0"/>
          <wp:positionH relativeFrom="column">
            <wp:posOffset>9604735</wp:posOffset>
          </wp:positionH>
          <wp:positionV relativeFrom="paragraph">
            <wp:posOffset>36205</wp:posOffset>
          </wp:positionV>
          <wp:extent cx="561340" cy="558800"/>
          <wp:effectExtent l="0" t="0" r="0" b="0"/>
          <wp:wrapThrough wrapText="bothSides">
            <wp:wrapPolygon edited="0">
              <wp:start x="0" y="0"/>
              <wp:lineTo x="0" y="20618"/>
              <wp:lineTo x="20525" y="20618"/>
              <wp:lineTo x="205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58C" w:rsidRPr="00081B3F">
      <w:rPr>
        <w:noProof/>
        <w:lang w:eastAsia="nl-BE"/>
      </w:rPr>
      <w:drawing>
        <wp:inline distT="0" distB="0" distL="0" distR="0" wp14:anchorId="0067A77A" wp14:editId="2390A9A5">
          <wp:extent cx="845272" cy="575213"/>
          <wp:effectExtent l="0" t="0" r="0" b="0"/>
          <wp:docPr id="8" name="Picture 6" descr="E:\EUFAR2\Dissemination\Pictures\Logos\logo_EUFAR_FP7_transparent_2216x15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E:\EUFAR2\Dissemination\Pictures\Logos\logo_EUFAR_FP7_transparent_2216x1508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59" cy="58241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87258C">
      <w:t xml:space="preserve">        </w:t>
    </w:r>
    <w:r w:rsidR="0087258C">
      <w:rPr>
        <w:noProof/>
        <w:lang w:eastAsia="nl-BE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0C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A1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1A7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DAF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009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38D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A07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A1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30D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E0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markup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11"/>
    <w:rsid w:val="00007ADB"/>
    <w:rsid w:val="000339AA"/>
    <w:rsid w:val="00034CFA"/>
    <w:rsid w:val="00041FED"/>
    <w:rsid w:val="0004261D"/>
    <w:rsid w:val="00054AC3"/>
    <w:rsid w:val="00061ED4"/>
    <w:rsid w:val="00065A97"/>
    <w:rsid w:val="00070478"/>
    <w:rsid w:val="00076CBD"/>
    <w:rsid w:val="00081B3F"/>
    <w:rsid w:val="00085D13"/>
    <w:rsid w:val="000A4DCE"/>
    <w:rsid w:val="000B34F1"/>
    <w:rsid w:val="000D447B"/>
    <w:rsid w:val="000D7E4D"/>
    <w:rsid w:val="000E2BD0"/>
    <w:rsid w:val="000E6639"/>
    <w:rsid w:val="0010104C"/>
    <w:rsid w:val="00125457"/>
    <w:rsid w:val="00136B36"/>
    <w:rsid w:val="00161D1F"/>
    <w:rsid w:val="0016360F"/>
    <w:rsid w:val="00173206"/>
    <w:rsid w:val="00176B3C"/>
    <w:rsid w:val="00181153"/>
    <w:rsid w:val="001853CD"/>
    <w:rsid w:val="001908FF"/>
    <w:rsid w:val="0019730D"/>
    <w:rsid w:val="001A0097"/>
    <w:rsid w:val="001B36DD"/>
    <w:rsid w:val="001C1096"/>
    <w:rsid w:val="001E5A89"/>
    <w:rsid w:val="00202CA4"/>
    <w:rsid w:val="00212FFE"/>
    <w:rsid w:val="002616A4"/>
    <w:rsid w:val="002776C7"/>
    <w:rsid w:val="00282383"/>
    <w:rsid w:val="0028546E"/>
    <w:rsid w:val="00285E7D"/>
    <w:rsid w:val="002A482C"/>
    <w:rsid w:val="002A77B4"/>
    <w:rsid w:val="002C04ED"/>
    <w:rsid w:val="002C74A8"/>
    <w:rsid w:val="002D2C19"/>
    <w:rsid w:val="002D3D0A"/>
    <w:rsid w:val="002F4FDB"/>
    <w:rsid w:val="003007E8"/>
    <w:rsid w:val="003131BF"/>
    <w:rsid w:val="003161FD"/>
    <w:rsid w:val="0033191E"/>
    <w:rsid w:val="00382670"/>
    <w:rsid w:val="003A062E"/>
    <w:rsid w:val="003A3F50"/>
    <w:rsid w:val="003B2F4B"/>
    <w:rsid w:val="003C05E2"/>
    <w:rsid w:val="003E0643"/>
    <w:rsid w:val="003E3483"/>
    <w:rsid w:val="00400735"/>
    <w:rsid w:val="00415B5E"/>
    <w:rsid w:val="00444D06"/>
    <w:rsid w:val="004521F6"/>
    <w:rsid w:val="00464952"/>
    <w:rsid w:val="00495A83"/>
    <w:rsid w:val="004E397E"/>
    <w:rsid w:val="004E457B"/>
    <w:rsid w:val="004F1DE0"/>
    <w:rsid w:val="004F7666"/>
    <w:rsid w:val="00511F80"/>
    <w:rsid w:val="00527389"/>
    <w:rsid w:val="00532FA5"/>
    <w:rsid w:val="00540212"/>
    <w:rsid w:val="00572E20"/>
    <w:rsid w:val="00577402"/>
    <w:rsid w:val="0058725B"/>
    <w:rsid w:val="005C2E5D"/>
    <w:rsid w:val="005D4A5A"/>
    <w:rsid w:val="00612A9E"/>
    <w:rsid w:val="00617993"/>
    <w:rsid w:val="006250AE"/>
    <w:rsid w:val="00635571"/>
    <w:rsid w:val="00635E33"/>
    <w:rsid w:val="006471BB"/>
    <w:rsid w:val="0065706F"/>
    <w:rsid w:val="00663645"/>
    <w:rsid w:val="0066685A"/>
    <w:rsid w:val="00672B65"/>
    <w:rsid w:val="00695115"/>
    <w:rsid w:val="006A21BA"/>
    <w:rsid w:val="006A3ADE"/>
    <w:rsid w:val="006B5557"/>
    <w:rsid w:val="006E1491"/>
    <w:rsid w:val="00723A48"/>
    <w:rsid w:val="007571A7"/>
    <w:rsid w:val="00761BFC"/>
    <w:rsid w:val="007715B7"/>
    <w:rsid w:val="007725BD"/>
    <w:rsid w:val="00772D92"/>
    <w:rsid w:val="0079648E"/>
    <w:rsid w:val="00796911"/>
    <w:rsid w:val="00797428"/>
    <w:rsid w:val="007A28BF"/>
    <w:rsid w:val="007D41CF"/>
    <w:rsid w:val="007E19A9"/>
    <w:rsid w:val="007F14ED"/>
    <w:rsid w:val="00802E15"/>
    <w:rsid w:val="0082363A"/>
    <w:rsid w:val="00823BC2"/>
    <w:rsid w:val="008508E4"/>
    <w:rsid w:val="008561D3"/>
    <w:rsid w:val="008657A1"/>
    <w:rsid w:val="0087003E"/>
    <w:rsid w:val="0087258C"/>
    <w:rsid w:val="0088626A"/>
    <w:rsid w:val="00896FB4"/>
    <w:rsid w:val="008B198E"/>
    <w:rsid w:val="008B377C"/>
    <w:rsid w:val="008B4ACA"/>
    <w:rsid w:val="008D03C0"/>
    <w:rsid w:val="008E0BF3"/>
    <w:rsid w:val="008E5D58"/>
    <w:rsid w:val="0091153B"/>
    <w:rsid w:val="0091209C"/>
    <w:rsid w:val="0091712B"/>
    <w:rsid w:val="00924DA3"/>
    <w:rsid w:val="00937290"/>
    <w:rsid w:val="00964793"/>
    <w:rsid w:val="0096716D"/>
    <w:rsid w:val="00980D15"/>
    <w:rsid w:val="0098294D"/>
    <w:rsid w:val="00992819"/>
    <w:rsid w:val="009A3E9B"/>
    <w:rsid w:val="009A4F70"/>
    <w:rsid w:val="009A72CC"/>
    <w:rsid w:val="009B3AC2"/>
    <w:rsid w:val="009E2E22"/>
    <w:rsid w:val="009E6DF2"/>
    <w:rsid w:val="00A312FF"/>
    <w:rsid w:val="00A379E3"/>
    <w:rsid w:val="00A72610"/>
    <w:rsid w:val="00A808AF"/>
    <w:rsid w:val="00A81728"/>
    <w:rsid w:val="00AC0FDC"/>
    <w:rsid w:val="00AC5D0B"/>
    <w:rsid w:val="00AD186E"/>
    <w:rsid w:val="00AF1E7E"/>
    <w:rsid w:val="00AF64D1"/>
    <w:rsid w:val="00B164E9"/>
    <w:rsid w:val="00B35FC8"/>
    <w:rsid w:val="00B9120B"/>
    <w:rsid w:val="00B9145E"/>
    <w:rsid w:val="00BA41F3"/>
    <w:rsid w:val="00BB0582"/>
    <w:rsid w:val="00BB13E4"/>
    <w:rsid w:val="00BB4BFF"/>
    <w:rsid w:val="00BB67D9"/>
    <w:rsid w:val="00BD739A"/>
    <w:rsid w:val="00BF6F89"/>
    <w:rsid w:val="00C07FAD"/>
    <w:rsid w:val="00C256DC"/>
    <w:rsid w:val="00C26998"/>
    <w:rsid w:val="00C5461F"/>
    <w:rsid w:val="00C675DB"/>
    <w:rsid w:val="00C84AA3"/>
    <w:rsid w:val="00C908DC"/>
    <w:rsid w:val="00CB73E0"/>
    <w:rsid w:val="00CC15E5"/>
    <w:rsid w:val="00CC5890"/>
    <w:rsid w:val="00CD3449"/>
    <w:rsid w:val="00CD7136"/>
    <w:rsid w:val="00CE0A39"/>
    <w:rsid w:val="00D05EBD"/>
    <w:rsid w:val="00D15516"/>
    <w:rsid w:val="00D57867"/>
    <w:rsid w:val="00D812BD"/>
    <w:rsid w:val="00D84036"/>
    <w:rsid w:val="00DA271F"/>
    <w:rsid w:val="00DA3E5C"/>
    <w:rsid w:val="00DA608B"/>
    <w:rsid w:val="00DC1FCE"/>
    <w:rsid w:val="00DC36D4"/>
    <w:rsid w:val="00DE242D"/>
    <w:rsid w:val="00DE2EC6"/>
    <w:rsid w:val="00DF3FB3"/>
    <w:rsid w:val="00E12653"/>
    <w:rsid w:val="00E1417D"/>
    <w:rsid w:val="00E14E46"/>
    <w:rsid w:val="00E32D9F"/>
    <w:rsid w:val="00E46674"/>
    <w:rsid w:val="00E642EF"/>
    <w:rsid w:val="00E66917"/>
    <w:rsid w:val="00E82D81"/>
    <w:rsid w:val="00E97F9B"/>
    <w:rsid w:val="00EB0C54"/>
    <w:rsid w:val="00ED02F7"/>
    <w:rsid w:val="00EE0FF8"/>
    <w:rsid w:val="00EE4991"/>
    <w:rsid w:val="00EF21F8"/>
    <w:rsid w:val="00F01043"/>
    <w:rsid w:val="00F04669"/>
    <w:rsid w:val="00F10CC7"/>
    <w:rsid w:val="00F17E49"/>
    <w:rsid w:val="00F25359"/>
    <w:rsid w:val="00F34221"/>
    <w:rsid w:val="00F409C5"/>
    <w:rsid w:val="00F5591E"/>
    <w:rsid w:val="00F817D1"/>
    <w:rsid w:val="00F97757"/>
    <w:rsid w:val="00FC673A"/>
    <w:rsid w:val="00FD1687"/>
    <w:rsid w:val="00FE5D5C"/>
    <w:rsid w:val="00FF249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7E"/>
    <w:pPr>
      <w:jc w:val="both"/>
    </w:pPr>
    <w:rPr>
      <w:rFonts w:asciiTheme="minorHAnsi" w:hAnsiTheme="minorHAnsi"/>
      <w:sz w:val="22"/>
      <w:lang w:val="nl-B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796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911"/>
    <w:rPr>
      <w:rFonts w:asciiTheme="minorHAnsi" w:hAnsiTheme="minorHAnsi"/>
      <w:sz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1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rsid w:val="0091209C"/>
    <w:rPr>
      <w:color w:val="0000FF"/>
      <w:u w:val="single"/>
    </w:rPr>
  </w:style>
  <w:style w:type="character" w:customStyle="1" w:styleId="st1">
    <w:name w:val="st1"/>
    <w:basedOn w:val="DefaultParagraphFont"/>
    <w:rsid w:val="00937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7E"/>
    <w:pPr>
      <w:jc w:val="both"/>
    </w:pPr>
    <w:rPr>
      <w:rFonts w:asciiTheme="minorHAnsi" w:hAnsiTheme="minorHAnsi"/>
      <w:sz w:val="22"/>
      <w:lang w:val="nl-B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796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911"/>
    <w:rPr>
      <w:rFonts w:asciiTheme="minorHAnsi" w:hAnsiTheme="minorHAnsi"/>
      <w:sz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1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rsid w:val="0091209C"/>
    <w:rPr>
      <w:color w:val="0000FF"/>
      <w:u w:val="single"/>
    </w:rPr>
  </w:style>
  <w:style w:type="character" w:customStyle="1" w:styleId="st1">
    <w:name w:val="st1"/>
    <w:basedOn w:val="DefaultParagraphFont"/>
    <w:rsid w:val="0093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ls.reusen@vito.be" TargetMode="External"/><Relationship Id="rId18" Type="http://schemas.openxmlformats.org/officeDocument/2006/relationships/hyperlink" Target="mailto:Andreas.Mueller@dlr.de" TargetMode="External"/><Relationship Id="rId26" Type="http://schemas.openxmlformats.org/officeDocument/2006/relationships/hyperlink" Target="mailto:x.zhu@utwente.nl" TargetMode="External"/><Relationship Id="rId3" Type="http://schemas.openxmlformats.org/officeDocument/2006/relationships/styles" Target="styles.xml"/><Relationship Id="rId21" Type="http://schemas.openxmlformats.org/officeDocument/2006/relationships/hyperlink" Target="mailto:hooman.latifi@uni-wuerzburg.d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.neinavaz@utwente.nl" TargetMode="External"/><Relationship Id="rId17" Type="http://schemas.openxmlformats.org/officeDocument/2006/relationships/hyperlink" Target="mailto:uta.heiden@dlr.de" TargetMode="External"/><Relationship Id="rId25" Type="http://schemas.openxmlformats.org/officeDocument/2006/relationships/hyperlink" Target="mailto:homolova.l@czechglob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tin.bachmann@dlr.de" TargetMode="External"/><Relationship Id="rId20" Type="http://schemas.openxmlformats.org/officeDocument/2006/relationships/hyperlink" Target="mailto:martin.stary@npsumava.cz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.wang@utwente.nl" TargetMode="External"/><Relationship Id="rId24" Type="http://schemas.openxmlformats.org/officeDocument/2006/relationships/hyperlink" Target="mailto:Tobias.Storch@dlr.d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icole.Pinnel@dlr.de" TargetMode="External"/><Relationship Id="rId23" Type="http://schemas.openxmlformats.org/officeDocument/2006/relationships/hyperlink" Target="mailto:andreas.baumgartner@dlr.de" TargetMode="External"/><Relationship Id="rId28" Type="http://schemas.openxmlformats.org/officeDocument/2006/relationships/hyperlink" Target="mailto:nicholas.coops@ubc.ca" TargetMode="External"/><Relationship Id="rId10" Type="http://schemas.openxmlformats.org/officeDocument/2006/relationships/hyperlink" Target="mailto:r.darvish@utwente.nl" TargetMode="External"/><Relationship Id="rId19" Type="http://schemas.openxmlformats.org/officeDocument/2006/relationships/hyperlink" Target="mailto:Marco.Heurich@npv-bw.bayern.d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k.skidmore@utwente.nl" TargetMode="External"/><Relationship Id="rId14" Type="http://schemas.openxmlformats.org/officeDocument/2006/relationships/hyperlink" Target="mailto:Stefanie.Holzwarth@dlr.de" TargetMode="External"/><Relationship Id="rId22" Type="http://schemas.openxmlformats.org/officeDocument/2006/relationships/hyperlink" Target="mailto:gaew@nerc.ac.uk" TargetMode="External"/><Relationship Id="rId27" Type="http://schemas.openxmlformats.org/officeDocument/2006/relationships/hyperlink" Target="mailto:jonashagge@posteo.d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_Vito">
  <a:themeElements>
    <a:clrScheme name="Vito">
      <a:dk1>
        <a:srgbClr val="231F20"/>
      </a:dk1>
      <a:lt1>
        <a:srgbClr val="FFFFFF"/>
      </a:lt1>
      <a:dk2>
        <a:srgbClr val="002E56"/>
      </a:dk2>
      <a:lt2>
        <a:srgbClr val="FFFFFF"/>
      </a:lt2>
      <a:accent1>
        <a:srgbClr val="F58220"/>
      </a:accent1>
      <a:accent2>
        <a:srgbClr val="34A3DC"/>
      </a:accent2>
      <a:accent3>
        <a:srgbClr val="67AF3E"/>
      </a:accent3>
      <a:accent4>
        <a:srgbClr val="FFCB05"/>
      </a:accent4>
      <a:accent5>
        <a:srgbClr val="A70532"/>
      </a:accent5>
      <a:accent6>
        <a:srgbClr val="6DCFF6"/>
      </a:accent6>
      <a:hlink>
        <a:srgbClr val="0000FF"/>
      </a:hlink>
      <a:folHlink>
        <a:srgbClr val="871F78"/>
      </a:folHlink>
    </a:clrScheme>
    <a:fontScheme name="Vit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F000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E70000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14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5822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DE751C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8F36-38BE-4E39-A79E-DD623862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r.darvish@utwente.nl</dc:creator>
  <cp:lastModifiedBy>Reusen Ils</cp:lastModifiedBy>
  <cp:revision>9</cp:revision>
  <cp:lastPrinted>2017-05-12T22:20:00Z</cp:lastPrinted>
  <dcterms:created xsi:type="dcterms:W3CDTF">2017-05-12T21:58:00Z</dcterms:created>
  <dcterms:modified xsi:type="dcterms:W3CDTF">2017-05-12T22:21:00Z</dcterms:modified>
</cp:coreProperties>
</file>